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B6" w:rsidRDefault="006D7668" w:rsidP="00BC298F">
      <w:pPr>
        <w:jc w:val="center"/>
        <w:rPr>
          <w:rFonts w:ascii="Arial" w:hAnsi="Arial" w:cs="Arial"/>
          <w:b/>
          <w:noProof/>
        </w:rPr>
      </w:pPr>
      <w:r w:rsidRPr="00742EB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-554990</wp:posOffset>
                </wp:positionV>
                <wp:extent cx="2362200" cy="533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AAE" w:rsidRPr="00BC298F" w:rsidRDefault="00742AAE" w:rsidP="00BC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4.35pt;margin-top:-43.7pt;width:18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0Wgg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" stroked="f">
                <v:textbox>
                  <w:txbxContent>
                    <w:p w:rsidR="00742AAE" w:rsidRPr="00BC298F" w:rsidRDefault="00742AAE" w:rsidP="00BC298F"/>
                  </w:txbxContent>
                </v:textbox>
              </v:shape>
            </w:pict>
          </mc:Fallback>
        </mc:AlternateContent>
      </w:r>
      <w:r w:rsidR="00BC298F" w:rsidRPr="00742EB6">
        <w:rPr>
          <w:rFonts w:ascii="Arial" w:hAnsi="Arial" w:cs="Arial"/>
          <w:b/>
          <w:noProof/>
        </w:rPr>
        <w:t xml:space="preserve">Arbeitshilfe </w:t>
      </w:r>
    </w:p>
    <w:p w:rsidR="00CE7697" w:rsidRDefault="00BC298F" w:rsidP="00BC298F">
      <w:pPr>
        <w:jc w:val="center"/>
        <w:rPr>
          <w:rFonts w:ascii="Arial" w:hAnsi="Arial" w:cs="Arial"/>
          <w:b/>
          <w:noProof/>
        </w:rPr>
      </w:pPr>
      <w:r w:rsidRPr="00742EB6">
        <w:rPr>
          <w:rFonts w:ascii="Arial" w:hAnsi="Arial" w:cs="Arial"/>
          <w:b/>
          <w:noProof/>
        </w:rPr>
        <w:t>Kommunaler Produktrahmen</w:t>
      </w:r>
    </w:p>
    <w:p w:rsidR="00F80BD5" w:rsidRPr="00F80BD5" w:rsidRDefault="00F80BD5" w:rsidP="00FB4598">
      <w:pPr>
        <w:jc w:val="center"/>
        <w:rPr>
          <w:rFonts w:ascii="Arial" w:hAnsi="Arial" w:cs="Arial"/>
          <w:sz w:val="16"/>
          <w:szCs w:val="16"/>
        </w:rPr>
      </w:pPr>
      <w:r w:rsidRPr="00EC6377">
        <w:rPr>
          <w:rFonts w:ascii="Arial" w:hAnsi="Arial" w:cs="Arial"/>
          <w:noProof/>
          <w:sz w:val="16"/>
          <w:szCs w:val="16"/>
        </w:rPr>
        <w:t>(</w:t>
      </w:r>
      <w:r w:rsidR="005F2368">
        <w:rPr>
          <w:rFonts w:ascii="Arial" w:hAnsi="Arial" w:cs="Arial"/>
          <w:noProof/>
          <w:sz w:val="16"/>
          <w:szCs w:val="16"/>
        </w:rPr>
        <w:t>Stand: 1. Januar 202</w:t>
      </w:r>
      <w:r w:rsidR="0032425F">
        <w:rPr>
          <w:rFonts w:ascii="Arial" w:hAnsi="Arial" w:cs="Arial"/>
          <w:noProof/>
          <w:sz w:val="16"/>
          <w:szCs w:val="16"/>
        </w:rPr>
        <w:t>2</w:t>
      </w:r>
      <w:r w:rsidRPr="00EC6377">
        <w:rPr>
          <w:rFonts w:ascii="Arial" w:hAnsi="Arial" w:cs="Arial"/>
          <w:noProof/>
          <w:sz w:val="16"/>
          <w:szCs w:val="16"/>
        </w:rPr>
        <w:t>)</w:t>
      </w:r>
    </w:p>
    <w:p w:rsidR="00CE7697" w:rsidRPr="00BC298F" w:rsidRDefault="00CE7697">
      <w:pPr>
        <w:rPr>
          <w:rFonts w:ascii="Arial" w:hAnsi="Arial" w:cs="Arial"/>
          <w:sz w:val="14"/>
          <w:szCs w:val="14"/>
        </w:rPr>
      </w:pPr>
    </w:p>
    <w:p w:rsidR="00F0475F" w:rsidRPr="00BC298F" w:rsidRDefault="00F0475F">
      <w:pPr>
        <w:rPr>
          <w:rFonts w:ascii="Arial" w:hAnsi="Arial" w:cs="Arial"/>
          <w:sz w:val="14"/>
          <w:szCs w:val="14"/>
        </w:rPr>
      </w:pPr>
    </w:p>
    <w:p w:rsidR="0029621B" w:rsidRDefault="0029621B" w:rsidP="00146126">
      <w:pPr>
        <w:rPr>
          <w:rFonts w:ascii="Arial" w:hAnsi="Arial" w:cs="Arial"/>
          <w:sz w:val="14"/>
          <w:szCs w:val="14"/>
        </w:rPr>
      </w:pPr>
      <w:r w:rsidRPr="00BC298F">
        <w:rPr>
          <w:rFonts w:ascii="Arial" w:hAnsi="Arial" w:cs="Arial"/>
          <w:sz w:val="14"/>
          <w:szCs w:val="14"/>
        </w:rPr>
        <w:t>Die fett markierten Produktbereiche, Produktgruppen und Produktuntergruppen sind verbindlich vorgeschrieben.</w:t>
      </w:r>
    </w:p>
    <w:p w:rsidR="00C50963" w:rsidRPr="00BC298F" w:rsidRDefault="00C50963" w:rsidP="0014612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Änderungen gegenüber der vorangegangenen Version (Stand: 1. Januar 2021) sind farblich markiert.</w:t>
      </w:r>
    </w:p>
    <w:p w:rsidR="00CE7697" w:rsidRPr="00BC298F" w:rsidRDefault="00CE7697">
      <w:pPr>
        <w:rPr>
          <w:rFonts w:ascii="Arial" w:hAnsi="Arial" w:cs="Arial"/>
          <w:sz w:val="14"/>
          <w:szCs w:val="1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850"/>
        <w:gridCol w:w="6200"/>
      </w:tblGrid>
      <w:tr w:rsidR="00742EB6" w:rsidRPr="000A093A" w:rsidTr="000A093A">
        <w:trPr>
          <w:tblHeader/>
        </w:trPr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br w:type="page"/>
            </w: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Produkt-bereich</w:t>
            </w: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Produkt-</w:t>
            </w:r>
          </w:p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gruppe</w:t>
            </w:r>
          </w:p>
        </w:tc>
        <w:tc>
          <w:tcPr>
            <w:tcW w:w="1134" w:type="dxa"/>
            <w:shd w:val="clear" w:color="auto" w:fill="auto"/>
          </w:tcPr>
          <w:p w:rsidR="006A527D" w:rsidRDefault="006A527D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Produkt-</w:t>
            </w:r>
          </w:p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untergruppe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Produkt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Bezeichnung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Innere Verwaltung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Verwaltungssteuerung und </w:t>
            </w: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noBreakHyphen/>
              <w:t>service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Gemeindeorgane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Gemeinderat, Stadtrat, Kreistag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111102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Ortschaftsrat, Stadtbezirksrat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111103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Oberbürgermeister, Bürgermeister, Landrat, Beigeordneter, Ortsvorsteher, soweit nicht in anderen Produkten dargestellt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111104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Ausschüsse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111105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Fraktionen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111106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Repräsentationen, Ehrungen, partnerschaftliche Beziehungen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111110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Gemeinschaftsausschuss, Verbandsversammlung, sonstige Gremien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Innere Verwaltungsangelegenheiten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111201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Organisationsangelegenheiten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111202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Personalangelegenheiten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111203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Allgemeine Rechtsangelegenheiten und Regelung offener Vermögensfragen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111204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Rats- oder Verwaltungsbeauftragte für besondere Aufgaben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111205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Öffentlichkeitsarbeit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111206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Personal- und Betriebsrat, Schwerbehindertenvertretung, Frauenbeauftragte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Finanzverwaltung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111301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Haushaltswirtschaft, Finanzsteuerung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111302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Kassen- und Rechnungswesen, Vollstreckung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111303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Finanzvermögens- und Schuldenverwaltung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111304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Verwaltung von Steuern und sonstigen Abgaben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111305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Bebautes und unbebautes Grundvermögen, Liegenschaftsverwaltung, Gebäudemanagement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111306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Beteiligungsmanagement einschließlich Eigenbetriebe und Zweckverbände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111307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Finanzaufgaben wie Erbschaften, Stiftungen, Spenden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1114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Rechnungsprüfung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111401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Rechnungsprüfung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1115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Kommunalaufsicht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111501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Kommunalaufsicht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für die gesamte Verwaltung sowie Verwaltungsangehörige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Betriebskindergarten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IT-Benutzungsbetreuung 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Entwicklung und Pflege von IT-Anwendungen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IT-Schulungen 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111605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Zentrales Netz inklusive Telekommunikation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111606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Zentrale und dezentrale Rechentechnik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111607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Fahrdienst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111608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Hauptregistratur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111609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Hauptarchiv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111610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Hausdruckerei, Buchbinderei, Vervielfältigung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111611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Kantinen, sonstige Gemeinschaftsküchen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111612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Post- und Zustelldienst, Botendienst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111613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Zentrale Beschaffungsstelle und Vergabestelle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111614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Baubetriebshof, soweit nicht in anderen Produkten dargestellt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Sicherheit und Ordnung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Statistik und Wahlen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1211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Statistik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121101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Statistische Angelegenheiten, eigene Statistiken und Auftragsstatistiken aller Art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121102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Kommunale Gebietsgliederung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1212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Wahlen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121201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Erledigung aller Aufgaben bei der Durchführung von Wahlen und Abstimmungen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Ordnungsangelegenheiten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Ordnungsaufgaben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Allgemeine Gefahrenabwehr und Angelegenheiten der allgemeinen öffentlichen Sicherheit und Ordnung einschließlich Obdachlose, Nachlass, Bestattungen, Schornsteinfegerwesen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0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Aufgaben der unteren Jagdbehörden nach Bundes- und Landesrecht, Waffen- und Sprengstoffrecht, Jagdwesen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Fundsachen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Dienstleistungen des Ordnungswesens, soweit nicht bei anderen Produkten zugeordnet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122105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Überwachung erlaubnisfreier Gewerbebetriebe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122106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Erteilung der Genehmigung und   Überwachung erlaubnispflichtiger Gewerbebetriebe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122107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Kraftfahrzeugzulassung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122108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Fahrerlaubnisse 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122109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Beförderungserlaubnisse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122110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Fleischhygiene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122111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Lebensmittel- und Bedarfsgegenständeüberwachung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122112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Tierseuchenbekämpfung, Tierschutz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122113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Schiedsstelle, Friedensrichter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122114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Vereins-, Versammlungs- und Pressewesen nach Landesrecht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122115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Untersagung der Fortsetzung des Betriebes nach § 16 Abs. 3 HwO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Melde- und Personenstandwesen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Aufgaben des Meldewesens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Aufenthaltsregelungen für Ausländer aus Staaten außerhalb der Europäischen Union ohne Asyl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Aufenthaltsregelungen für Asylbewerber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Genehmigungen für Ausländer aus dem Bereich der Europäischen Union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122205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Aufgaben nach WPflG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122206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Ausweis- und sonstige Dokumente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122207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Regelungen der deutschen Staatsangehörigkeit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122209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Behördliche Namensänderungen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122210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Beurkundungen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122211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Geburten- und Sterbebuch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122212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Heiratsbuch, Familienbuch, Eheschließung, Verpartnerung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122213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Standesamtsaufsicht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1223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Wahrnehmung der Aufgaben der unteren Straßenaufsichtsbehörden und der Straßenverkehrsbehörden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122301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Überwachung des ruhenden und fließenden Verkehrs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122302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Verkehrsrechtliche Anordnungen und Genehmigungen</w:t>
            </w:r>
          </w:p>
        </w:tc>
      </w:tr>
      <w:tr w:rsidR="00AA0754" w:rsidRPr="000A093A" w:rsidTr="000A093A">
        <w:tc>
          <w:tcPr>
            <w:tcW w:w="817" w:type="dxa"/>
            <w:shd w:val="clear" w:color="auto" w:fill="auto"/>
          </w:tcPr>
          <w:p w:rsidR="00AA0754" w:rsidRPr="000A093A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A0754" w:rsidRPr="000A093A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AA0754" w:rsidRPr="000A093A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A0754" w:rsidRPr="000A093A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AA0754" w:rsidRPr="000A093A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Leitstellen für Brandschutz, Katastrophenschutz und Rettungswesen</w:t>
            </w:r>
          </w:p>
        </w:tc>
      </w:tr>
      <w:tr w:rsidR="00AA0754" w:rsidRPr="000A093A" w:rsidTr="000A093A">
        <w:tc>
          <w:tcPr>
            <w:tcW w:w="817" w:type="dxa"/>
            <w:shd w:val="clear" w:color="auto" w:fill="auto"/>
          </w:tcPr>
          <w:p w:rsidR="00AA0754" w:rsidRPr="000A093A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A0754" w:rsidRPr="000A093A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A0754" w:rsidRPr="000A093A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A0754" w:rsidRPr="00AA0754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754">
              <w:rPr>
                <w:rFonts w:ascii="Arial" w:hAnsi="Arial" w:cs="Arial"/>
                <w:color w:val="000000"/>
                <w:sz w:val="14"/>
                <w:szCs w:val="14"/>
              </w:rPr>
              <w:t>125001</w:t>
            </w:r>
          </w:p>
        </w:tc>
        <w:tc>
          <w:tcPr>
            <w:tcW w:w="6200" w:type="dxa"/>
            <w:shd w:val="clear" w:color="auto" w:fill="auto"/>
          </w:tcPr>
          <w:p w:rsidR="00AA0754" w:rsidRPr="00AA0754" w:rsidRDefault="00AA0754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754">
              <w:rPr>
                <w:rFonts w:ascii="Arial" w:hAnsi="Arial" w:cs="Arial"/>
                <w:color w:val="000000"/>
                <w:sz w:val="14"/>
                <w:szCs w:val="14"/>
              </w:rPr>
              <w:t>Leitstellen für Brandschutz, Katastrophenschutz und Rettungswesen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Brandschutz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126001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Brandbekämpfung und Gefahrenabwehr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126002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Gefahrenvorbeugung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126003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Feuerwehrtechnische Leitstelle, soweit nicht anderen Produkten zugeordnet; bezieht sich auf Anteil des Brandschutzes an der Leitstelle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Rettungsdienst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127001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Krankentransport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127002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Medizinischer Transport (Implantate, Medikamente)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127003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Notfallrettung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127004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Rettungssicherheitswachdienst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127005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Rettungsleitstelle, soweit nicht anderen Produkten zugeordnet; bezieht sich auf Anteil Rettungsdienst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Katastrophenschutz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128001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Katastrophen- und Zivilschutz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21-24</w:t>
            </w: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Schulträgeraufgaben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Grundschulen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Grundschulen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211101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Grundschulen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2112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Grundschulen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211201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Grundschulen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965547" w:rsidRDefault="00DA3058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65547">
              <w:rPr>
                <w:rFonts w:ascii="Arial" w:hAnsi="Arial" w:cs="Arial"/>
                <w:b/>
                <w:color w:val="000000"/>
                <w:sz w:val="14"/>
                <w:szCs w:val="14"/>
              </w:rPr>
              <w:t>Ober</w:t>
            </w:r>
            <w:r w:rsidR="00742EB6" w:rsidRPr="00965547">
              <w:rPr>
                <w:rFonts w:ascii="Arial" w:hAnsi="Arial" w:cs="Arial"/>
                <w:b/>
                <w:color w:val="000000"/>
                <w:sz w:val="14"/>
                <w:szCs w:val="14"/>
              </w:rPr>
              <w:t>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2151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965547" w:rsidRDefault="00DA3058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65547">
              <w:rPr>
                <w:rFonts w:ascii="Arial" w:hAnsi="Arial" w:cs="Arial"/>
                <w:b/>
                <w:color w:val="000000"/>
                <w:sz w:val="14"/>
                <w:szCs w:val="14"/>
              </w:rPr>
              <w:t>Ober</w:t>
            </w:r>
            <w:r w:rsidR="00742EB6" w:rsidRPr="00965547">
              <w:rPr>
                <w:rFonts w:ascii="Arial" w:hAnsi="Arial" w:cs="Arial"/>
                <w:b/>
                <w:color w:val="000000"/>
                <w:sz w:val="14"/>
                <w:szCs w:val="14"/>
              </w:rPr>
              <w:t>schulen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A093A">
              <w:rPr>
                <w:rFonts w:ascii="Arial" w:hAnsi="Arial" w:cs="Arial"/>
                <w:bCs/>
                <w:sz w:val="14"/>
                <w:szCs w:val="14"/>
              </w:rPr>
              <w:t>215101</w:t>
            </w:r>
          </w:p>
        </w:tc>
        <w:tc>
          <w:tcPr>
            <w:tcW w:w="6200" w:type="dxa"/>
            <w:shd w:val="clear" w:color="auto" w:fill="auto"/>
          </w:tcPr>
          <w:p w:rsidR="00742EB6" w:rsidRPr="00965547" w:rsidRDefault="00DA3058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6554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Ober</w:t>
            </w:r>
            <w:r w:rsidR="00742EB6" w:rsidRPr="0096554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schulen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2152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965547" w:rsidRDefault="00DA3058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65547">
              <w:rPr>
                <w:rFonts w:ascii="Arial" w:hAnsi="Arial" w:cs="Arial"/>
                <w:b/>
                <w:color w:val="000000"/>
                <w:sz w:val="14"/>
                <w:szCs w:val="14"/>
              </w:rPr>
              <w:t>Ober</w:t>
            </w:r>
            <w:r w:rsidR="00742EB6" w:rsidRPr="00965547">
              <w:rPr>
                <w:rFonts w:ascii="Arial" w:hAnsi="Arial" w:cs="Arial"/>
                <w:b/>
                <w:color w:val="000000"/>
                <w:sz w:val="14"/>
                <w:szCs w:val="14"/>
              </w:rPr>
              <w:t>schulen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215201</w:t>
            </w:r>
          </w:p>
        </w:tc>
        <w:tc>
          <w:tcPr>
            <w:tcW w:w="6200" w:type="dxa"/>
            <w:shd w:val="clear" w:color="auto" w:fill="auto"/>
          </w:tcPr>
          <w:p w:rsidR="00742EB6" w:rsidRPr="00965547" w:rsidRDefault="00DA3058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5547">
              <w:rPr>
                <w:rFonts w:ascii="Arial" w:hAnsi="Arial" w:cs="Arial"/>
                <w:color w:val="000000"/>
                <w:sz w:val="14"/>
                <w:szCs w:val="14"/>
              </w:rPr>
              <w:t>Ober</w:t>
            </w:r>
            <w:r w:rsidR="00742EB6" w:rsidRPr="00965547">
              <w:rPr>
                <w:rFonts w:ascii="Arial" w:hAnsi="Arial" w:cs="Arial"/>
                <w:color w:val="000000"/>
                <w:sz w:val="14"/>
                <w:szCs w:val="14"/>
              </w:rPr>
              <w:t>schulen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2153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965547" w:rsidRDefault="00DA3058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65547">
              <w:rPr>
                <w:rFonts w:ascii="Arial" w:hAnsi="Arial" w:cs="Arial"/>
                <w:b/>
                <w:color w:val="000000"/>
                <w:sz w:val="14"/>
                <w:szCs w:val="14"/>
              </w:rPr>
              <w:t>Abendober</w:t>
            </w:r>
            <w:r w:rsidR="00742EB6" w:rsidRPr="00965547">
              <w:rPr>
                <w:rFonts w:ascii="Arial" w:hAnsi="Arial" w:cs="Arial"/>
                <w:b/>
                <w:color w:val="000000"/>
                <w:sz w:val="14"/>
                <w:szCs w:val="14"/>
              </w:rPr>
              <w:t>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215301</w:t>
            </w:r>
          </w:p>
        </w:tc>
        <w:tc>
          <w:tcPr>
            <w:tcW w:w="6200" w:type="dxa"/>
            <w:shd w:val="clear" w:color="auto" w:fill="auto"/>
          </w:tcPr>
          <w:p w:rsidR="00742EB6" w:rsidRPr="00965547" w:rsidRDefault="00DA3058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5547">
              <w:rPr>
                <w:rFonts w:ascii="Arial" w:hAnsi="Arial" w:cs="Arial"/>
                <w:color w:val="000000"/>
                <w:sz w:val="14"/>
                <w:szCs w:val="14"/>
              </w:rPr>
              <w:t>Abendober</w:t>
            </w:r>
            <w:r w:rsidR="00742EB6" w:rsidRPr="00965547">
              <w:rPr>
                <w:rFonts w:ascii="Arial" w:hAnsi="Arial" w:cs="Arial"/>
                <w:color w:val="000000"/>
                <w:sz w:val="14"/>
                <w:szCs w:val="14"/>
              </w:rPr>
              <w:t>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Gymnasien, Kollegs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2171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Gymnasien, Kollegs ohne berufliche Gymnasien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217101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Gymnasien, Kollegs ohne berufliche Gymnasien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2172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Gymnasien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217201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Gymnasien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2173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Abendgymnasien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217301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Abendgymnasien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2174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217401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</w:t>
            </w:r>
          </w:p>
        </w:tc>
      </w:tr>
      <w:tr w:rsidR="00B73AFC" w:rsidRPr="000A093A" w:rsidTr="000A093A">
        <w:tc>
          <w:tcPr>
            <w:tcW w:w="817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134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Gemeinschaftsschulen</w:t>
            </w:r>
          </w:p>
        </w:tc>
      </w:tr>
      <w:tr w:rsidR="00B73AFC" w:rsidRPr="000A093A" w:rsidTr="000A093A">
        <w:tc>
          <w:tcPr>
            <w:tcW w:w="817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2191</w:t>
            </w:r>
          </w:p>
        </w:tc>
        <w:tc>
          <w:tcPr>
            <w:tcW w:w="850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Gemeinschaftsschulen in öffentlicher Trägerschaft</w:t>
            </w:r>
          </w:p>
        </w:tc>
      </w:tr>
      <w:tr w:rsidR="00B73AFC" w:rsidRPr="000A093A" w:rsidTr="000A093A">
        <w:tc>
          <w:tcPr>
            <w:tcW w:w="817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73AFC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B73AFC" w:rsidRPr="00B73AFC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3AFC">
              <w:rPr>
                <w:rFonts w:ascii="Arial" w:hAnsi="Arial" w:cs="Arial"/>
                <w:color w:val="000000"/>
                <w:sz w:val="14"/>
                <w:szCs w:val="14"/>
              </w:rPr>
              <w:t>219101</w:t>
            </w:r>
          </w:p>
        </w:tc>
        <w:tc>
          <w:tcPr>
            <w:tcW w:w="6200" w:type="dxa"/>
            <w:shd w:val="clear" w:color="auto" w:fill="auto"/>
          </w:tcPr>
          <w:p w:rsidR="00B73AFC" w:rsidRPr="00B73AFC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3AFC">
              <w:rPr>
                <w:rFonts w:ascii="Arial" w:hAnsi="Arial" w:cs="Arial"/>
                <w:color w:val="000000"/>
                <w:sz w:val="14"/>
                <w:szCs w:val="14"/>
              </w:rPr>
              <w:t>Gemeinschaftsschulen in öffentlicher Trägerschaft</w:t>
            </w:r>
          </w:p>
        </w:tc>
      </w:tr>
      <w:tr w:rsidR="00B73AFC" w:rsidRPr="000A093A" w:rsidTr="000A093A">
        <w:tc>
          <w:tcPr>
            <w:tcW w:w="817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2192</w:t>
            </w:r>
          </w:p>
        </w:tc>
        <w:tc>
          <w:tcPr>
            <w:tcW w:w="850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Gemeinschaftsschulen in freier Trägerschaft</w:t>
            </w:r>
          </w:p>
        </w:tc>
      </w:tr>
      <w:tr w:rsidR="00B73AFC" w:rsidRPr="000A093A" w:rsidTr="000A093A">
        <w:tc>
          <w:tcPr>
            <w:tcW w:w="817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B73AFC" w:rsidRPr="000A093A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B73AFC" w:rsidRPr="00B73AFC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3AFC">
              <w:rPr>
                <w:rFonts w:ascii="Arial" w:hAnsi="Arial" w:cs="Arial"/>
                <w:color w:val="000000"/>
                <w:sz w:val="14"/>
                <w:szCs w:val="14"/>
              </w:rPr>
              <w:t>219201</w:t>
            </w:r>
          </w:p>
        </w:tc>
        <w:tc>
          <w:tcPr>
            <w:tcW w:w="6200" w:type="dxa"/>
            <w:shd w:val="clear" w:color="auto" w:fill="auto"/>
          </w:tcPr>
          <w:p w:rsidR="00B73AFC" w:rsidRPr="00B73AFC" w:rsidRDefault="00B73AFC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3AFC">
              <w:rPr>
                <w:rFonts w:ascii="Arial" w:hAnsi="Arial" w:cs="Arial"/>
                <w:color w:val="000000"/>
                <w:sz w:val="14"/>
                <w:szCs w:val="14"/>
              </w:rPr>
              <w:t>Gemeinschaftsschulen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Förderschulen für Blinde und Sehbehinderte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221101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Förderschulen für Blinde und Sehbehinderte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Förderschulen für Hörgeschädigte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221201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Förderschulen für Hörgeschädigte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2213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Förderschulen für geistig Behinderte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221301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Förderschulen für geistig Behinderte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2214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Förderschulen für Körperbehinderte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221401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Förderschulen für Körperbehinderte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2215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Förderschulen für Lernförderung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221501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Förderschulen für Lernförderung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2216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Sprachheilschulen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221601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Sprachheilschulen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2217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Förderschulen für Erziehungshilfe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221701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Förderschulen für Erziehungshilfe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2218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Klinik- und Krankenhausschulen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221801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Klinik- und Krankenhausschulen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Förderschulen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221901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Förderschulen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Berufliche 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2311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Berufsschulen, Fachschulen, Berufsfachschulen, berufliche Gymnasien, Fachoberschulen einschließlich Berufkollegs, Vorbereitungs- und Berufsgrundbildungsjahr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231101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Berufsschulen, Fachschulen, Berufsfachschulen, berufliche Gymnasien, Fachoberschulen einschließlich Berufkollegs, Vorbereitungs- und Berufsgrundbildungsjahr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2312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Berufsschulen, Fachschulen, Berufsfachschulen, berufliche Gymnasien, Fachoberschulen einschließlich Berufkollegs, Vorbereitungs- und Berufsgrundbildungsjahr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231201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Berufsschulen, Fachschulen, Berufsfachschulen, berufliche Gymnasien, Fachoberschulen einschließlich Berufkollegs, Vorbereitungs- und Berufsgrundbildungsjahr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2313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Berufsbildende Förderschulen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231301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Berufsbildende Förderschulen in öffentlicher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2314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Berufsbildende Förderschulen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231401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Berufsbildende Förderschulen in freier Trägerschaft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2315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Einjährige Fachschulen im Bereich Agrarwirtschaft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231501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Einjährige Fachschulen im Bereich Agrarwirtschaft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Schülerbeförderung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241001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Schülerbeförderung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Fördermaßnahmen für Schüler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2421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242101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 schulische Aufgaben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243001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Schulartenübergreifende Maßnahmen für allgemeinbildende und berufliche 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243002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Schulnetzplanung und örtliche Standortplanung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243003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Medienzentren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243004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Serviceeinrichtungen für 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243005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Schulpsychologischer Dienst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243006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Schullandheime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243007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Schülerverkehrsgärten, Schülerlotsen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243008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Entscheidungen über die Erfüllung und das Ruhen der Schulpflicht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243009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Finanzielle Unterstützung bei auswärtiger Unterbringung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25-29</w:t>
            </w: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Kultur und Wissenschaft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Wissenschaft und Forschung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251001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Wissenschaftliche Museen und Sammlungen, soweit explizit für wissenschaftliche Zwecke eingerichtet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251002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Wissenschaftliche Bibliotheken, Archive, Fachinformationszentren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251003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wissenschaftlicher Einrichtungen, Institute und Stiftungen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251004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von Studierenden und Wohnraum für Studierende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Nichtwissenschaftliche Museen, Sammlungen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252001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Museen, Sammlungen, Ausstellungen, Galerien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252002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Betrieb von Archiven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252003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Betrieb von Bibliotheken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Zoologische und Botanische Gärten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253001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Botanische Gärten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253002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Tierparks, Zoologische Gärten, </w:t>
            </w:r>
          </w:p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Aquarien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254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 Sparten- und regionsübergreifende Förderung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254001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Sparten- und regionsübergreifende Förderung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Theater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261001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Theater, Opernhäuser, Schauspielhäuser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Musikpflege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262001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Musikpflege (ohne Musikschulen)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262002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Berufsorchester, soweit nicht Teil eines Theaters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262003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Chöre, Musikhallen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262004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von Musikfestivals, Musikpreisen, Rockkonzerten und dergleichen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Musikschulen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263001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Musikschulen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Volkshochschulen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271001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Volkshochschulen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272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Bibliotheken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272001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Bibliotheken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272002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Fahrbüchereien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 Volksbildung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273001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Volksbildung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281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Heimat- und sonstige Kulturpflege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281001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Kulturzentren, Kinos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281002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Sternwarten, soweit nicht Forschungseinrichtungen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281003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der Heimatpflege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281004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der Heimatpflege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Förderung von Kirchengemeinden und sonstigen Religionsgemeinschaften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291001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von Einrichtungen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31-35</w:t>
            </w: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Soziale Hilfen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33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875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Grundversorgung und Hilfen nach SGB XII 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E61F91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Hilfe</w:t>
            </w:r>
            <w:r w:rsidR="00742EB6"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zum Lebensunterhalt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Laufende 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311102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Einmalige Leistungen an Empfänger laufender 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311103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Einmalige Leistungen an sonstige Leistungsberechtigte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3112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Hilfe zur Pflege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311220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Pflegegeld (§ 64a SGB XII)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3112202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Pflegegeld (§ 64a SGB XII): Pflegegrad 2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3112203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Pflegegeld (§ 64a SGB XII): Pflegegrad 3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3112204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Pflegegeld (§ 64a SGB XII): Pflegegrad 4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3112205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Pflegegeld (§ 64a SGB XII): Pflegegrad 5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311221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Häusliche Pflege</w:t>
            </w:r>
            <w:r w:rsidR="005064D3">
              <w:rPr>
                <w:rFonts w:ascii="Arial" w:hAnsi="Arial" w:cs="Arial"/>
                <w:sz w:val="14"/>
                <w:szCs w:val="14"/>
              </w:rPr>
              <w:t>hilfe</w:t>
            </w:r>
            <w:r w:rsidRPr="0018599B">
              <w:rPr>
                <w:rFonts w:ascii="Arial" w:hAnsi="Arial" w:cs="Arial"/>
                <w:sz w:val="14"/>
                <w:szCs w:val="14"/>
              </w:rPr>
              <w:t xml:space="preserve"> (§ 64b SGB XII)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3112212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Häusliche Pflege</w:t>
            </w:r>
            <w:r w:rsidR="005064D3">
              <w:rPr>
                <w:rFonts w:ascii="Arial" w:hAnsi="Arial" w:cs="Arial"/>
                <w:sz w:val="14"/>
                <w:szCs w:val="14"/>
              </w:rPr>
              <w:t>hilfe</w:t>
            </w:r>
            <w:r w:rsidRPr="0018599B">
              <w:rPr>
                <w:rFonts w:ascii="Arial" w:hAnsi="Arial" w:cs="Arial"/>
                <w:sz w:val="14"/>
                <w:szCs w:val="14"/>
              </w:rPr>
              <w:t xml:space="preserve"> (§ 64b SGB XII): Pflegegrad 2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3112213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Häusliche Pflege</w:t>
            </w:r>
            <w:r w:rsidR="005064D3">
              <w:rPr>
                <w:rFonts w:ascii="Arial" w:hAnsi="Arial" w:cs="Arial"/>
                <w:sz w:val="14"/>
                <w:szCs w:val="14"/>
              </w:rPr>
              <w:t>hilfe</w:t>
            </w:r>
            <w:r w:rsidRPr="0018599B">
              <w:rPr>
                <w:rFonts w:ascii="Arial" w:hAnsi="Arial" w:cs="Arial"/>
                <w:sz w:val="14"/>
                <w:szCs w:val="14"/>
              </w:rPr>
              <w:t xml:space="preserve"> (§ 64b SGB XII): Pflegegrad 3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3112214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Häusliche Pflege</w:t>
            </w:r>
            <w:r w:rsidR="005064D3">
              <w:rPr>
                <w:rFonts w:ascii="Arial" w:hAnsi="Arial" w:cs="Arial"/>
                <w:sz w:val="14"/>
                <w:szCs w:val="14"/>
              </w:rPr>
              <w:t>hilfe</w:t>
            </w:r>
            <w:r w:rsidRPr="0018599B">
              <w:rPr>
                <w:rFonts w:ascii="Arial" w:hAnsi="Arial" w:cs="Arial"/>
                <w:sz w:val="14"/>
                <w:szCs w:val="14"/>
              </w:rPr>
              <w:t xml:space="preserve"> (§ 64b SGB XII): Pflegegrad 4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3112215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Häusliche Pflege</w:t>
            </w:r>
            <w:r w:rsidR="005064D3">
              <w:rPr>
                <w:rFonts w:ascii="Arial" w:hAnsi="Arial" w:cs="Arial"/>
                <w:sz w:val="14"/>
                <w:szCs w:val="14"/>
              </w:rPr>
              <w:t>hilfe</w:t>
            </w:r>
            <w:r w:rsidRPr="0018599B">
              <w:rPr>
                <w:rFonts w:ascii="Arial" w:hAnsi="Arial" w:cs="Arial"/>
                <w:sz w:val="14"/>
                <w:szCs w:val="14"/>
              </w:rPr>
              <w:t xml:space="preserve"> (§ 64b SGB XII): Pflegegrad 5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311222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Verhinderungspflege (§ 64c SGB XII)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311223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Pflegehilfsmittel (§64d SGB XII)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311224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Maßnahmen zur Verbesserung des Wohnumfeldes (§ 64e SGB XII)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311225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 xml:space="preserve">Andere Leistungen 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3112251</w:t>
            </w:r>
          </w:p>
        </w:tc>
        <w:tc>
          <w:tcPr>
            <w:tcW w:w="6200" w:type="dxa"/>
            <w:shd w:val="clear" w:color="auto" w:fill="auto"/>
          </w:tcPr>
          <w:p w:rsid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Andere Leistungen: Aufwendungen für die Beiträge einer Pflegeperson/bes.</w:t>
            </w:r>
            <w:r w:rsidR="000664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8599B">
              <w:rPr>
                <w:rFonts w:ascii="Arial" w:hAnsi="Arial" w:cs="Arial"/>
                <w:sz w:val="14"/>
                <w:szCs w:val="14"/>
              </w:rPr>
              <w:t>Pflegekraft für eine</w:t>
            </w:r>
          </w:p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angemessene Alterssicherung (§ 64f Absatz 1 SGB XII)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3112252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Andere Leistungen: Beratungskosten für die Pflegeperson  (§ 64f Absatz 2 SGB XII)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3112253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690CF6" w:rsidP="007471E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Andere Leistungen: Kostenübernahme für das Arbeitgebermodell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0CF6">
              <w:rPr>
                <w:rFonts w:ascii="Arial" w:hAnsi="Arial" w:cs="Arial"/>
                <w:sz w:val="14"/>
                <w:szCs w:val="14"/>
              </w:rPr>
              <w:t>(§ 64f Absatz 3 SGB XII)</w:t>
            </w:r>
          </w:p>
        </w:tc>
      </w:tr>
      <w:tr w:rsidR="0032425F" w:rsidRPr="000A093A" w:rsidTr="00965547">
        <w:tc>
          <w:tcPr>
            <w:tcW w:w="817" w:type="dxa"/>
            <w:shd w:val="clear" w:color="auto" w:fill="auto"/>
          </w:tcPr>
          <w:p w:rsidR="0032425F" w:rsidRPr="000A093A" w:rsidRDefault="0032425F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32425F" w:rsidRPr="000A093A" w:rsidRDefault="0032425F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2425F" w:rsidRPr="000A093A" w:rsidRDefault="0032425F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32425F" w:rsidRPr="009547A4" w:rsidRDefault="0032425F" w:rsidP="0018599B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9547A4">
              <w:rPr>
                <w:rFonts w:ascii="Arial" w:hAnsi="Arial" w:cs="Arial"/>
                <w:sz w:val="14"/>
                <w:szCs w:val="14"/>
                <w:highlight w:val="yellow"/>
              </w:rPr>
              <w:t>3112254</w:t>
            </w:r>
          </w:p>
        </w:tc>
        <w:tc>
          <w:tcPr>
            <w:tcW w:w="6200" w:type="dxa"/>
            <w:shd w:val="clear" w:color="auto" w:fill="auto"/>
          </w:tcPr>
          <w:p w:rsidR="0032425F" w:rsidRPr="009547A4" w:rsidRDefault="0032425F" w:rsidP="007471E6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9547A4">
              <w:rPr>
                <w:rFonts w:ascii="Arial" w:hAnsi="Arial" w:cs="Arial"/>
                <w:sz w:val="14"/>
                <w:szCs w:val="14"/>
                <w:highlight w:val="yellow"/>
              </w:rPr>
              <w:t>Digitale Pflegeanwendungen  (§ 64j SGB XII)</w:t>
            </w:r>
          </w:p>
        </w:tc>
      </w:tr>
      <w:tr w:rsidR="0032425F" w:rsidRPr="000A093A" w:rsidTr="00965547">
        <w:tc>
          <w:tcPr>
            <w:tcW w:w="817" w:type="dxa"/>
            <w:shd w:val="clear" w:color="auto" w:fill="auto"/>
          </w:tcPr>
          <w:p w:rsidR="0032425F" w:rsidRPr="000A093A" w:rsidRDefault="0032425F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32425F" w:rsidRPr="000A093A" w:rsidRDefault="0032425F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2425F" w:rsidRPr="000A093A" w:rsidRDefault="0032425F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32425F" w:rsidRPr="009547A4" w:rsidRDefault="0032425F" w:rsidP="0018599B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9547A4">
              <w:rPr>
                <w:rFonts w:ascii="Arial" w:hAnsi="Arial" w:cs="Arial"/>
                <w:sz w:val="14"/>
                <w:szCs w:val="14"/>
                <w:highlight w:val="yellow"/>
              </w:rPr>
              <w:t>3112255</w:t>
            </w:r>
          </w:p>
        </w:tc>
        <w:tc>
          <w:tcPr>
            <w:tcW w:w="6200" w:type="dxa"/>
            <w:shd w:val="clear" w:color="auto" w:fill="auto"/>
          </w:tcPr>
          <w:p w:rsidR="0032425F" w:rsidRPr="009547A4" w:rsidRDefault="0032425F" w:rsidP="007471E6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9547A4">
              <w:rPr>
                <w:rFonts w:ascii="Arial" w:hAnsi="Arial" w:cs="Arial"/>
                <w:sz w:val="14"/>
                <w:szCs w:val="14"/>
                <w:highlight w:val="yellow"/>
              </w:rPr>
              <w:t>Ergänzende Unterstützung bei Nutzung von digitalen Pflegeanwendungen (§ 64k SGB XII)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311226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Entlastungsbetrag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3112261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Entlastungsbetrag bei Pflegegrad 1 (§ 66 SGB XII)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3112262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Entlastungsbetrag bei Pflegegrad 2 (§ 64i SGB XII)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3112263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Entlastungsbetrag bei Pflegegrad 3 (§ 64i SGB XII)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3112264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Entlastungsbetrag bei Pflegegrad 4 (§ 64i SGB XII)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3112265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Entlastungsbetrag bei Pflegegrad 5 (§ 64i SGB XII)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311227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Teilstationäre Pflege (Tages- und/oder Nachtpflege) (§ 64g SGB XII)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311228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Kurzzeitpflege (§ 64h SGB XII)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311229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Stationäre Pflege (§ 65 SGB XII)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3112292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Stationäre Pflege (§ 65 SGB XII): Pflegegrad 2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18599B" w:rsidRDefault="00690CF6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3112293</w:t>
            </w:r>
          </w:p>
        </w:tc>
        <w:tc>
          <w:tcPr>
            <w:tcW w:w="6200" w:type="dxa"/>
            <w:shd w:val="clear" w:color="auto" w:fill="auto"/>
          </w:tcPr>
          <w:p w:rsidR="00690CF6" w:rsidRPr="00690CF6" w:rsidRDefault="00690CF6" w:rsidP="00690CF6">
            <w:pPr>
              <w:rPr>
                <w:rFonts w:ascii="Arial" w:hAnsi="Arial" w:cs="Arial"/>
                <w:sz w:val="14"/>
                <w:szCs w:val="14"/>
              </w:rPr>
            </w:pPr>
            <w:r w:rsidRPr="00690CF6">
              <w:rPr>
                <w:rFonts w:ascii="Arial" w:hAnsi="Arial" w:cs="Arial"/>
                <w:sz w:val="14"/>
                <w:szCs w:val="14"/>
              </w:rPr>
              <w:t>Stationäre Pflege (§ 65 SGB XII): Pflegegrad 3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3112294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Stationäre Pflege (§ 65 SGB XI</w:t>
            </w:r>
            <w:r w:rsidR="00690CF6">
              <w:rPr>
                <w:rFonts w:ascii="Arial" w:hAnsi="Arial" w:cs="Arial"/>
                <w:sz w:val="14"/>
                <w:szCs w:val="14"/>
              </w:rPr>
              <w:t>I): Pflegegrad 4</w:t>
            </w:r>
          </w:p>
        </w:tc>
      </w:tr>
      <w:tr w:rsidR="0018599B" w:rsidRPr="000A093A" w:rsidTr="00965547">
        <w:tc>
          <w:tcPr>
            <w:tcW w:w="817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8599B" w:rsidRPr="000A093A" w:rsidRDefault="0018599B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3112295</w:t>
            </w:r>
          </w:p>
        </w:tc>
        <w:tc>
          <w:tcPr>
            <w:tcW w:w="6200" w:type="dxa"/>
            <w:shd w:val="clear" w:color="auto" w:fill="auto"/>
          </w:tcPr>
          <w:p w:rsidR="0018599B" w:rsidRPr="0018599B" w:rsidRDefault="0018599B" w:rsidP="0018599B">
            <w:pPr>
              <w:rPr>
                <w:rFonts w:ascii="Arial" w:hAnsi="Arial" w:cs="Arial"/>
                <w:sz w:val="14"/>
                <w:szCs w:val="14"/>
              </w:rPr>
            </w:pPr>
            <w:r w:rsidRPr="0018599B">
              <w:rPr>
                <w:rFonts w:ascii="Arial" w:hAnsi="Arial" w:cs="Arial"/>
                <w:sz w:val="14"/>
                <w:szCs w:val="14"/>
              </w:rPr>
              <w:t>Stationäre Pfl</w:t>
            </w:r>
            <w:r w:rsidR="00690CF6">
              <w:rPr>
                <w:rFonts w:ascii="Arial" w:hAnsi="Arial" w:cs="Arial"/>
                <w:sz w:val="14"/>
                <w:szCs w:val="14"/>
              </w:rPr>
              <w:t>ege (§ 65 SGB XII): Pflegegrad 5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3114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Hilfen zur Gesundheit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311401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Vorbeugende Gesundheitshilfe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311402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bei Krankheit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965547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65547">
              <w:rPr>
                <w:rFonts w:ascii="Arial" w:hAnsi="Arial" w:cs="Arial"/>
                <w:color w:val="000000"/>
                <w:sz w:val="14"/>
                <w:szCs w:val="14"/>
              </w:rPr>
              <w:t>311403</w:t>
            </w:r>
          </w:p>
        </w:tc>
        <w:tc>
          <w:tcPr>
            <w:tcW w:w="6200" w:type="dxa"/>
            <w:shd w:val="clear" w:color="auto" w:fill="auto"/>
          </w:tcPr>
          <w:p w:rsidR="00742EB6" w:rsidRPr="00965547" w:rsidRDefault="00742EB6" w:rsidP="00747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5547">
              <w:rPr>
                <w:rFonts w:ascii="Arial" w:hAnsi="Arial" w:cs="Arial"/>
                <w:color w:val="000000"/>
                <w:sz w:val="14"/>
                <w:szCs w:val="14"/>
              </w:rPr>
              <w:t xml:space="preserve">Hilfe </w:t>
            </w:r>
            <w:r w:rsidR="007471E6" w:rsidRPr="00965547">
              <w:rPr>
                <w:rFonts w:ascii="Arial" w:hAnsi="Arial" w:cs="Arial"/>
                <w:color w:val="000000"/>
                <w:sz w:val="14"/>
                <w:szCs w:val="14"/>
              </w:rPr>
              <w:t>zur</w:t>
            </w:r>
            <w:r w:rsidRPr="00965547">
              <w:rPr>
                <w:rFonts w:ascii="Arial" w:hAnsi="Arial" w:cs="Arial"/>
                <w:color w:val="000000"/>
                <w:sz w:val="14"/>
                <w:szCs w:val="14"/>
              </w:rPr>
              <w:t xml:space="preserve"> Familienplanung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311404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bei Schwangerschaft und Mutterschaft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311405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bei Sterilisation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3115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Hilfe zur Überwindung besonderer sozialer Schwierigkeiten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311501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zur Überwindung besonderer sozialer Schwierigkeiten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3116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Hilfe in anderen Lebenslagen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311601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Blindenhilfe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311602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zur Weiterführung des Haushalts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311603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Altenhilfe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311604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Bestattungskosten</w:t>
            </w:r>
          </w:p>
        </w:tc>
      </w:tr>
      <w:tr w:rsidR="00690CF6" w:rsidRPr="000A093A" w:rsidTr="00965547">
        <w:tc>
          <w:tcPr>
            <w:tcW w:w="817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311605</w:t>
            </w:r>
          </w:p>
        </w:tc>
        <w:tc>
          <w:tcPr>
            <w:tcW w:w="6200" w:type="dxa"/>
            <w:shd w:val="clear" w:color="auto" w:fill="auto"/>
          </w:tcPr>
          <w:p w:rsidR="00690CF6" w:rsidRPr="000A093A" w:rsidRDefault="00690CF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Hilfe in sonstigen Lebenslagen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3117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Grundsicherung im Alter und bei Erwerbsminderung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311701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Grundsicherung im Alter und bei Erwerbsminderung</w:t>
            </w:r>
          </w:p>
        </w:tc>
      </w:tr>
      <w:tr w:rsidR="00F61B2A" w:rsidRPr="000A093A" w:rsidTr="000A093A">
        <w:tc>
          <w:tcPr>
            <w:tcW w:w="817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3118</w:t>
            </w:r>
          </w:p>
        </w:tc>
        <w:tc>
          <w:tcPr>
            <w:tcW w:w="850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Leistungen für Bildung und Teilhabe nach SGB XII</w:t>
            </w:r>
          </w:p>
        </w:tc>
      </w:tr>
      <w:tr w:rsidR="00F61B2A" w:rsidRPr="000A093A" w:rsidTr="000A093A">
        <w:tc>
          <w:tcPr>
            <w:tcW w:w="817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311801</w:t>
            </w:r>
          </w:p>
        </w:tc>
        <w:tc>
          <w:tcPr>
            <w:tcW w:w="6200" w:type="dxa"/>
            <w:shd w:val="clear" w:color="auto" w:fill="auto"/>
          </w:tcPr>
          <w:p w:rsidR="00F61B2A" w:rsidRPr="000A093A" w:rsidRDefault="00F61B2A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für Bildung und Teilhabe nach SGB XII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Grundsicherung für Arbeitsuchende nach SGB II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Leistungen für Unterkunft und Heizung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312101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für Unterkunft und Heizung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3122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Eingliederungsleistungen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312201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Eingliederungsleistungen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3123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Einmalige 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312301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Einmalige 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3124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Arbeitslosengeld II ohne Kosten der Unterkun</w:t>
            </w:r>
            <w:r w:rsidR="00F61B2A"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ft/Optionskommunen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312401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Arbeitslosengeld II ohne Kosten der Unterkunft/Optionskommunen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3125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Eingliederungsleistungen/Optionskommunen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312501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Eingliederungsleistungen/Optionskommunen</w:t>
            </w:r>
          </w:p>
        </w:tc>
      </w:tr>
      <w:tr w:rsidR="00F61B2A" w:rsidRPr="000A093A" w:rsidTr="000A093A">
        <w:tc>
          <w:tcPr>
            <w:tcW w:w="817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3126</w:t>
            </w:r>
          </w:p>
        </w:tc>
        <w:tc>
          <w:tcPr>
            <w:tcW w:w="850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Leistungen für Bildung und Teilhabe nach § 28 SGB II</w:t>
            </w:r>
          </w:p>
        </w:tc>
      </w:tr>
      <w:tr w:rsidR="00F61B2A" w:rsidRPr="000A093A" w:rsidTr="000A093A">
        <w:tc>
          <w:tcPr>
            <w:tcW w:w="817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312601</w:t>
            </w:r>
          </w:p>
        </w:tc>
        <w:tc>
          <w:tcPr>
            <w:tcW w:w="6200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für Bildung und Teilhabe nach § 28 SGB II</w:t>
            </w:r>
          </w:p>
        </w:tc>
      </w:tr>
      <w:tr w:rsidR="00F61B2A" w:rsidRPr="000A093A" w:rsidTr="000A093A">
        <w:tc>
          <w:tcPr>
            <w:tcW w:w="817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3127</w:t>
            </w:r>
          </w:p>
        </w:tc>
        <w:tc>
          <w:tcPr>
            <w:tcW w:w="850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SGB II-Verwaltungskosten in Jobcentern</w:t>
            </w:r>
          </w:p>
        </w:tc>
      </w:tr>
      <w:tr w:rsidR="00F61B2A" w:rsidRPr="000A093A" w:rsidTr="000A093A">
        <w:tc>
          <w:tcPr>
            <w:tcW w:w="817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312701</w:t>
            </w:r>
          </w:p>
        </w:tc>
        <w:tc>
          <w:tcPr>
            <w:tcW w:w="6200" w:type="dxa"/>
            <w:shd w:val="clear" w:color="auto" w:fill="auto"/>
          </w:tcPr>
          <w:p w:rsidR="00F61B2A" w:rsidRPr="000A093A" w:rsidRDefault="00F61B2A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SGB II-Verwaltungskosten in Jobcentern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Hilfen für Asylbewerber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3131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in besonderen Fällen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313101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zum Lebensunterhalt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313102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nach dem 5. bis 9. Kapitel des SGB XII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Grundleistungen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313201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Sachleistungen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313202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Wertgutscheine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313203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Geldleistungen für persönliche Bedürfnisse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313204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Geldleistungen für den Lebensunterhalt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3133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bei Krankheit, Schwangerschaft und Geburt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313301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bei Krankheit, Schwangerschaft und Geburt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3134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von Arbeitsgelegenheiten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313401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von Arbeitsgelegenheiten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3135</w:t>
            </w: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313501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Sachleistungen</w:t>
            </w:r>
          </w:p>
        </w:tc>
      </w:tr>
      <w:tr w:rsidR="00742EB6" w:rsidRPr="000A093A" w:rsidTr="000A093A">
        <w:tc>
          <w:tcPr>
            <w:tcW w:w="817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313502</w:t>
            </w:r>
          </w:p>
        </w:tc>
        <w:tc>
          <w:tcPr>
            <w:tcW w:w="6200" w:type="dxa"/>
            <w:shd w:val="clear" w:color="auto" w:fill="auto"/>
          </w:tcPr>
          <w:p w:rsidR="00742EB6" w:rsidRPr="000A093A" w:rsidRDefault="00742EB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Geldleistungen</w:t>
            </w:r>
          </w:p>
        </w:tc>
      </w:tr>
      <w:tr w:rsidR="005C7C80" w:rsidRPr="000A093A" w:rsidTr="000A093A">
        <w:tc>
          <w:tcPr>
            <w:tcW w:w="817" w:type="dxa"/>
            <w:shd w:val="clear" w:color="auto" w:fill="auto"/>
          </w:tcPr>
          <w:p w:rsidR="005C7C80" w:rsidRPr="000A093A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C7C80" w:rsidRPr="000A093A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314</w:t>
            </w:r>
          </w:p>
        </w:tc>
        <w:tc>
          <w:tcPr>
            <w:tcW w:w="1134" w:type="dxa"/>
            <w:shd w:val="clear" w:color="auto" w:fill="auto"/>
          </w:tcPr>
          <w:p w:rsidR="005C7C80" w:rsidRPr="000A093A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C7C80" w:rsidRPr="000A093A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5C7C80" w:rsidRPr="000A093A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Eingliederungshilfe nach SGB IX</w:t>
            </w:r>
          </w:p>
        </w:tc>
      </w:tr>
      <w:tr w:rsidR="005C7C80" w:rsidRPr="000A093A" w:rsidTr="000A093A">
        <w:tc>
          <w:tcPr>
            <w:tcW w:w="817" w:type="dxa"/>
            <w:shd w:val="clear" w:color="auto" w:fill="auto"/>
          </w:tcPr>
          <w:p w:rsidR="005C7C80" w:rsidRPr="00405470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C7C80" w:rsidRPr="00337503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5C7C80" w:rsidRPr="00742AAE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42AAE">
              <w:rPr>
                <w:rFonts w:ascii="Arial" w:hAnsi="Arial" w:cs="Arial"/>
                <w:sz w:val="14"/>
                <w:szCs w:val="14"/>
              </w:rPr>
              <w:t>3141</w:t>
            </w:r>
          </w:p>
        </w:tc>
        <w:tc>
          <w:tcPr>
            <w:tcW w:w="850" w:type="dxa"/>
            <w:shd w:val="clear" w:color="auto" w:fill="auto"/>
          </w:tcPr>
          <w:p w:rsidR="005C7C80" w:rsidRPr="00742AAE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5C7C80" w:rsidRPr="00742AAE" w:rsidRDefault="005C7C80" w:rsidP="005C7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42AAE">
              <w:rPr>
                <w:rFonts w:ascii="Arial" w:hAnsi="Arial" w:cs="Arial"/>
                <w:color w:val="000000"/>
                <w:sz w:val="14"/>
                <w:szCs w:val="14"/>
              </w:rPr>
              <w:t>Eingliederungshilfe nach SGB IX</w:t>
            </w:r>
          </w:p>
        </w:tc>
      </w:tr>
      <w:tr w:rsidR="005C7C80" w:rsidRPr="000A093A" w:rsidTr="000A093A">
        <w:tc>
          <w:tcPr>
            <w:tcW w:w="817" w:type="dxa"/>
            <w:shd w:val="clear" w:color="auto" w:fill="auto"/>
          </w:tcPr>
          <w:p w:rsidR="005C7C80" w:rsidRPr="00405470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C7C80" w:rsidRPr="00337503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5C7C80" w:rsidRPr="00742AAE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C7C80" w:rsidRPr="00742AAE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42AAE">
              <w:rPr>
                <w:rFonts w:ascii="Arial" w:hAnsi="Arial" w:cs="Arial"/>
                <w:color w:val="000000"/>
                <w:sz w:val="14"/>
                <w:szCs w:val="14"/>
              </w:rPr>
              <w:t>314101</w:t>
            </w:r>
          </w:p>
        </w:tc>
        <w:tc>
          <w:tcPr>
            <w:tcW w:w="6200" w:type="dxa"/>
            <w:shd w:val="clear" w:color="auto" w:fill="auto"/>
          </w:tcPr>
          <w:p w:rsidR="005C7C80" w:rsidRPr="00742AAE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42AAE">
              <w:rPr>
                <w:rFonts w:ascii="Arial" w:hAnsi="Arial" w:cs="Arial"/>
                <w:color w:val="000000"/>
                <w:sz w:val="14"/>
                <w:szCs w:val="14"/>
              </w:rPr>
              <w:t>Leistungen zur medizinischen Rehabilitation</w:t>
            </w:r>
          </w:p>
        </w:tc>
      </w:tr>
      <w:tr w:rsidR="00405470" w:rsidRPr="000A093A" w:rsidTr="000A093A">
        <w:tc>
          <w:tcPr>
            <w:tcW w:w="817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314102</w:t>
            </w:r>
          </w:p>
        </w:tc>
        <w:tc>
          <w:tcPr>
            <w:tcW w:w="6200" w:type="dxa"/>
            <w:shd w:val="clear" w:color="auto" w:fill="auto"/>
          </w:tcPr>
          <w:p w:rsidR="00405470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Teilhabe am Arbeitsleben: </w:t>
            </w:r>
            <w:r w:rsidR="00405470">
              <w:rPr>
                <w:rFonts w:ascii="Arial" w:hAnsi="Arial" w:cs="Arial"/>
                <w:color w:val="000000"/>
                <w:sz w:val="14"/>
                <w:szCs w:val="14"/>
              </w:rPr>
              <w:t>Leistungen zur Beschäftigung im Arbeitsbereich anerkannter Werkstätten für behinderte Menschen</w:t>
            </w:r>
          </w:p>
        </w:tc>
      </w:tr>
      <w:tr w:rsidR="00405470" w:rsidRPr="000A093A" w:rsidTr="000A093A">
        <w:tc>
          <w:tcPr>
            <w:tcW w:w="817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314103</w:t>
            </w:r>
          </w:p>
        </w:tc>
        <w:tc>
          <w:tcPr>
            <w:tcW w:w="6200" w:type="dxa"/>
            <w:shd w:val="clear" w:color="auto" w:fill="auto"/>
          </w:tcPr>
          <w:p w:rsidR="00405470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Teilhabe am Arbeitsleben: </w:t>
            </w:r>
            <w:r w:rsidR="00405470">
              <w:rPr>
                <w:rFonts w:ascii="Arial" w:hAnsi="Arial" w:cs="Arial"/>
                <w:color w:val="000000"/>
                <w:sz w:val="14"/>
                <w:szCs w:val="14"/>
              </w:rPr>
              <w:t>Leistungen zur Beschäftigung bei anderen Leistungsanbietern</w:t>
            </w:r>
          </w:p>
        </w:tc>
      </w:tr>
      <w:tr w:rsidR="00405470" w:rsidRPr="000A093A" w:rsidTr="000A093A">
        <w:tc>
          <w:tcPr>
            <w:tcW w:w="817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314104</w:t>
            </w:r>
          </w:p>
        </w:tc>
        <w:tc>
          <w:tcPr>
            <w:tcW w:w="6200" w:type="dxa"/>
            <w:shd w:val="clear" w:color="auto" w:fill="auto"/>
          </w:tcPr>
          <w:p w:rsidR="00405470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Teilhabe am Arbeitsleben: </w:t>
            </w:r>
            <w:r w:rsidR="00405470">
              <w:rPr>
                <w:rFonts w:ascii="Arial" w:hAnsi="Arial" w:cs="Arial"/>
                <w:color w:val="000000"/>
                <w:sz w:val="14"/>
                <w:szCs w:val="14"/>
              </w:rPr>
              <w:t>Leistungen zur Beschäftigung bei privaten und öffentlichen Arbeitgebern</w:t>
            </w:r>
          </w:p>
        </w:tc>
      </w:tr>
      <w:tr w:rsidR="00405470" w:rsidRPr="000A093A" w:rsidTr="000A093A">
        <w:tc>
          <w:tcPr>
            <w:tcW w:w="817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314105</w:t>
            </w:r>
          </w:p>
        </w:tc>
        <w:tc>
          <w:tcPr>
            <w:tcW w:w="6200" w:type="dxa"/>
            <w:shd w:val="clear" w:color="auto" w:fill="auto"/>
          </w:tcPr>
          <w:p w:rsidR="0040547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Leistungen zur Teilhabe an Bildung</w:t>
            </w:r>
          </w:p>
        </w:tc>
      </w:tr>
      <w:tr w:rsidR="005C7C80" w:rsidRPr="000A093A" w:rsidTr="000A093A">
        <w:tc>
          <w:tcPr>
            <w:tcW w:w="817" w:type="dxa"/>
            <w:shd w:val="clear" w:color="auto" w:fill="auto"/>
          </w:tcPr>
          <w:p w:rsidR="005C7C80" w:rsidRPr="00405470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C7C80" w:rsidRPr="00405470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5C7C80" w:rsidRPr="00405470" w:rsidRDefault="005C7C8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C7C80" w:rsidRPr="00405470" w:rsidRDefault="00405470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314106</w:t>
            </w:r>
            <w:r w:rsidR="0033750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00" w:type="dxa"/>
            <w:shd w:val="clear" w:color="auto" w:fill="auto"/>
          </w:tcPr>
          <w:p w:rsidR="005C7C80" w:rsidRPr="00405470" w:rsidRDefault="00742AAE" w:rsidP="00742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 Teilhabe: </w:t>
            </w:r>
            <w:r w:rsidR="00405470"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für Wohnraum in </w:t>
            </w:r>
            <w:r w:rsidR="00337503">
              <w:rPr>
                <w:rFonts w:ascii="Arial" w:hAnsi="Arial" w:cs="Arial"/>
                <w:color w:val="000000"/>
                <w:sz w:val="14"/>
                <w:szCs w:val="14"/>
              </w:rPr>
              <w:t xml:space="preserve">einer </w:t>
            </w:r>
            <w:r w:rsidR="00405470">
              <w:rPr>
                <w:rFonts w:ascii="Arial" w:hAnsi="Arial" w:cs="Arial"/>
                <w:color w:val="000000"/>
                <w:sz w:val="14"/>
                <w:szCs w:val="14"/>
              </w:rPr>
              <w:t>eigene</w:t>
            </w:r>
            <w:r w:rsidR="00337503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 w:rsidR="00405470">
              <w:rPr>
                <w:rFonts w:ascii="Arial" w:hAnsi="Arial" w:cs="Arial"/>
                <w:color w:val="000000"/>
                <w:sz w:val="14"/>
                <w:szCs w:val="14"/>
              </w:rPr>
              <w:t xml:space="preserve"> Wohnung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3141062</w:t>
            </w:r>
          </w:p>
        </w:tc>
        <w:tc>
          <w:tcPr>
            <w:tcW w:w="6200" w:type="dxa"/>
            <w:shd w:val="clear" w:color="auto" w:fill="auto"/>
          </w:tcPr>
          <w:p w:rsidR="00623376" w:rsidRDefault="00742AAE" w:rsidP="00623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Leistungen für Wohnraum in einer besonderen Wohnform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3141063</w:t>
            </w:r>
          </w:p>
        </w:tc>
        <w:tc>
          <w:tcPr>
            <w:tcW w:w="6200" w:type="dxa"/>
            <w:shd w:val="clear" w:color="auto" w:fill="auto"/>
          </w:tcPr>
          <w:p w:rsidR="00623376" w:rsidRDefault="00742AAE" w:rsidP="00623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Leistungen für Wohnraum in einer Wohngemeinschaft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314107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Assistenzleistung nach § 113 Abs. 2 Nr. 2 SGB IX i.V.m. § 78 Abs. 2 Nr. 1 SGB IX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314108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Assistenzleistung nach § 113 Abs. 2 Nr. 2 SGB IX i.V.m. § 78 Abs. 2 Nr. 2 SGB IX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314109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Heilpädagogische Leistung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314110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33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Leistung zum Erwerb praktischer Kenntnisse und Fähigkeiten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314111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33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Leistung zur Förderung der Verständigung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314112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Leistung für ein Kraftfahrzeug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314113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Leistung zur Beförderung insbesondere durch einen Beförderungsdienst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314114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Hilfsmittel im Rahmen der Sozialen Teilhabe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314115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Besuchsbeihilfe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405470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314116</w:t>
            </w:r>
          </w:p>
        </w:tc>
        <w:tc>
          <w:tcPr>
            <w:tcW w:w="6200" w:type="dxa"/>
            <w:shd w:val="clear" w:color="auto" w:fill="auto"/>
          </w:tcPr>
          <w:p w:rsidR="00623376" w:rsidRPr="00405470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Leistungen zur sozialen Teilhabe: </w:t>
            </w:r>
            <w:r w:rsidR="00623376">
              <w:rPr>
                <w:rFonts w:ascii="Arial" w:hAnsi="Arial" w:cs="Arial"/>
                <w:color w:val="000000"/>
                <w:sz w:val="14"/>
                <w:szCs w:val="14"/>
              </w:rPr>
              <w:t>Sonstige Leistungen der Eingliederungshilfe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315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Soziale Einrichtungen ohne Einrichtungen der Jugendhilfe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3151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Soziale Einrichtungen für Ältere </w:t>
            </w:r>
            <w:r w:rsidR="00742AAE"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(</w:t>
            </w: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ohne Pflegeeinrichtungen</w:t>
            </w:r>
            <w:r w:rsidR="00742AAE"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315101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Soziale Einrichtungen für Ältere </w:t>
            </w:r>
            <w:r w:rsidR="00742AA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ohne Pflegeeinrichtungen</w:t>
            </w:r>
            <w:r w:rsidR="00742AAE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742AAE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3152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742AAE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Soziale Einrichtungen für pflegebedürftige ältere Menschen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315201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pflegebedürftige ältere Menschen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3153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Soziale Einrichtungen für Menschen mit Behinderung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315301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Menschen mit Behinderung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3154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Soziale Einrichtungen für Wohnungslose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315401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Wohnungslose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3155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Soziale Einrichtungen für Aussiedler und Ausländer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315501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Aussiedler und Ausländer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3156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742AAE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42AAE">
              <w:rPr>
                <w:rFonts w:ascii="Arial" w:hAnsi="Arial" w:cs="Arial"/>
                <w:b/>
                <w:color w:val="000000"/>
                <w:sz w:val="14"/>
                <w:szCs w:val="14"/>
              </w:rPr>
              <w:t>Andere soziale 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315601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Andere soziale 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Leistungen nach BVG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Krankenhilfe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Beschädigte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321102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Hinterbliebene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321103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Gewährung von Darlehen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zur 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Beschädigte für die häusliche 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321202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 an Beschädigte für sonstige Hilfen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321203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 an Hinterbliebene für häusliche Pflege einschließlich Pflegegeld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321204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 an Hinterbliebene für sonstige Hilfen zur 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321205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Gewährung von Darlehen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zur Weiterführung des Haushalts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Beschädigte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321302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Hinterbliebene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3214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Altenhilfe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321401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Beschädigte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321402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Hinterbliebene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321403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Gewährung von Darlehen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3215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Ergänzende Hilfe zum Lebensunterhalt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321501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Beschädigte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321502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Hinterbliebene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321503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Gewährung von Darlehen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3216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Erholungshilfe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321601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 an Beschädigte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321602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 an Hinterbliebene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3217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Wohnungshilfe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321701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Gewährung von Beihilfen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321702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Gewährung von Darlehen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3218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in besonderen Lebenslagen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321801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Beschädigte ohne Kraftfahrzeug-Beihilfen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321802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 an Beschädigte zur Beschaffung, zum Betrieb, zur Unterhaltung, zum Unterstellen und zum Abstellen eines Kraftfahrzeugs (§ 28 Abs. 1 Nr. 2 KFürsV)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321803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Beihilfen an Hinterbliebene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321804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Gewährung von Darlehen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3219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Mitwirkung der örtlichen Fürsorgestellen bei Feststellung und Prüfung von Anträgen für Kriegsopferfürsorge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321901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Mitwirkung der örtlichen Fürsorgestellen bei Feststellung und Prüfung von Anträgen für Kriegsopferfürsorge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331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Förderung von Trägern der Wohlfahrtspflege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Ältere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Ältere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pflegebedürftige ältere Menschen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pflegebedürftige ältere Menschen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Menschen mit Behinderungen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Menschen mit Behinderungen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Wohnungslose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331401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Wohnungslose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3315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Aussiedler und Ausländer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331501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Einrichtungen für Aussiedler und Ausländer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3316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Andere soziale 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331601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Andere soziale 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Unterhaltsvorschussleistungen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341001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Unterhaltsvorschussleistungen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Betreuungsleistungen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343001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Betreuungsleistungen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Hilfen für Heimkehrer und politische Häftlinge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344001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Hilfen für Heimkehrer und politische Häftlinge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345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Bildung und Teilhabe nach § 6b BKGG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3451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Bildung und Teilhabe für Kinder von Kinderzuschlagsempfängern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345101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Bildung und Teilhabe für Kinder von Kinderzuschlagsempfängern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3452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Bildung und Teilhabe für Kinder von Wohngeldempfängern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345201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Bildung und Teilhabe für Kinder von Wohngeldempfängern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351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 soziale Hilfen und Leistungen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Krankenversorgung nach §§ 276 und 276a LAG - örtlicher Träger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Krankenversorgung nach §§ 276 und 276a LAG - örtlicher Träger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Krankenversorgung nach §§ 276 und 276a LAG - überörtlicher Träger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Krankenversorgung nach §§ 276 und 276a LAG - überörtlicher Träger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Krankenversorgung nach §§ 276 und 276a LAG für Deutsche im Ausland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Krankenversorgung nach §§ 276 und 276a LAG für Deutsche im Ausland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3514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soziale Angelegenheiten - überörtlicher Träger wie Kommunaler Sozialverband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351401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soziale Angelegenheiten - überörtlicher Träger wie Kommunaler Sozialverband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3515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soziale Angelegenheiten - Bund - wie Wohngeld und Lastenzuschuss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351501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soziale Angelegenheiten - Bund - wie Wohngeld und Lastenzuschuss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3516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soziale Angelegenheiten - andere Kostenträger wie Bearbeitung der Leistungen nach   BAföG und AFBG sowie gegebenenfalls Unterhaltssicherung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351601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nach BAföG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351602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Hilfen zur Unterhaltssicherung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351603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Befreiung von Rundfunkgebühren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351604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Versicherungsangelegenheiten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3517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nach dem Landesblindengeld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351701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nach dem Landesblindengeld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3518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soziale Angelegenheiten örtlicher Träger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351801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Vergünstigungen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351802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der Selbsthilfe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3519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soziale Angelegenheiten – Vollzug des BErzGG und des SächsLErzGG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351901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soziale Angelegenheiten - Vollzug des BErzGG und des SächsLErzGG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Kinder-, Jugend- und Familienhilfe (SGB VIII)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361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Förderung von Kindern in Tageseinrichtungen und in Tagespflege und Übernahme des Elternanteils durch die Kommune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3611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von Kindern in Tageseinrichtungen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361101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von Kindern in Tageseinrichtungen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3612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von Kindern in Tagespflege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361201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von Kindern in Tagespflege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3613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Unterstützung selbst organisierter 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361301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Unterstützung selbst organisierter 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362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Außerschulische Jugendbildung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Außerschulische Jugendbildung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Kinder- und Jugenderholung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Kinder- und Jugenderholung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Internationale 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Internationale 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3624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Mitarbeiterfortbildung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362401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Mitarbeiterfortbildung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3625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362501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 Leistungen der Kinder-, Jugend- und Familienhilfe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Jugendsozialarbeit, Erzieherischer Kinder- und Jugendschutz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Jugendsozialarbeit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363102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Erzieherischer Kinder- und Jugendschutz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der Erziehung in der Familie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Allgemeine Förderung der Erziehung in der Familie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363202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Beratung in Fragen der Partnerschaft, Trennung und Scheidung sowie Beratung und Unterstützung bei der Ausübung der Personensorge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363203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Gemeinsame Wohnformen für Mütter/Väter und Kinder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363204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Betreuung und Versorgung des Kindes in Notsituationen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363205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Unterstützung bei notwendiger Unterbringung zur Erfüllung der Schulpflicht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zu Erziehung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Andere Hilfen zur Erziehung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Erziehungsberatung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Soziale Gruppenarbeit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Erziehungsbeistand, Betreuungshelfer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Sozialpädagogische Familienhilfe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Erziehung in einer Tagesgruppe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363307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Vollzeitpflege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363308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Heimerziehung; Erziehung in einer sonstigen betreuten Wohnform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363309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Intensive sozialpädagogische Einzelbetreuung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3634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FF6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Hilfen für junge Volljährige/Inobhutnahme/Eingliederungshilfe nach § 35a SGB VIII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363401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Hilfe für junge Volljährige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363402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Vorläufige Maßnahmen zum Schutz von Kindern und Jugendlichen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363403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Eingliederungshilfe für seelisch behinderte Kinder und Jugendliche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3635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Adoptionsvermittlung, Beistandschaft, Amtspflegschaft und </w:t>
            </w: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noBreakHyphen/>
              <w:t>vormundschaft, Gerichtshilfen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363501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Mitwirkung in Verfahren vor den Vormundschafts- und Familiengerichten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363502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Adoptionsvermittlung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363503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Mitwirkung in Verfahren nach JGG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363504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Amtspflegschaft, Amtsvormundschaft, Beistandschaft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3636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Übrige Hilfen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363601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Aufgaben des überörtlichen Trägers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363602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Ausgaben für sonstige Maßnahmen</w:t>
            </w:r>
          </w:p>
        </w:tc>
      </w:tr>
      <w:tr w:rsidR="00623376" w:rsidRPr="002A27AA" w:rsidTr="00965547">
        <w:tc>
          <w:tcPr>
            <w:tcW w:w="817" w:type="dxa"/>
            <w:shd w:val="clear" w:color="auto" w:fill="auto"/>
          </w:tcPr>
          <w:p w:rsidR="00623376" w:rsidRPr="002A27A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2A27A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2A27A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2A27A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7AA">
              <w:rPr>
                <w:rFonts w:ascii="Arial" w:hAnsi="Arial" w:cs="Arial"/>
                <w:color w:val="000000"/>
                <w:sz w:val="14"/>
                <w:szCs w:val="14"/>
              </w:rPr>
              <w:t>363603</w:t>
            </w:r>
          </w:p>
        </w:tc>
        <w:tc>
          <w:tcPr>
            <w:tcW w:w="6200" w:type="dxa"/>
            <w:shd w:val="clear" w:color="auto" w:fill="auto"/>
          </w:tcPr>
          <w:p w:rsidR="00623376" w:rsidRPr="002A27A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7AA">
              <w:rPr>
                <w:rFonts w:ascii="Arial" w:hAnsi="Arial" w:cs="Arial"/>
                <w:color w:val="000000"/>
                <w:sz w:val="14"/>
                <w:szCs w:val="14"/>
              </w:rPr>
              <w:t>Mitarbeiterfortbildung nach §§ 72 und 74 SGB VIII</w:t>
            </w:r>
          </w:p>
        </w:tc>
      </w:tr>
      <w:tr w:rsidR="00623376" w:rsidRPr="000A093A" w:rsidTr="00965547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364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Hilfen für unbegleitete minderjährige Ausländer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AA0754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754">
              <w:rPr>
                <w:rFonts w:ascii="Arial" w:hAnsi="Arial" w:cs="Arial"/>
                <w:color w:val="000000"/>
                <w:sz w:val="14"/>
                <w:szCs w:val="14"/>
              </w:rPr>
              <w:t>364001</w:t>
            </w:r>
          </w:p>
        </w:tc>
        <w:tc>
          <w:tcPr>
            <w:tcW w:w="6200" w:type="dxa"/>
            <w:shd w:val="clear" w:color="auto" w:fill="auto"/>
          </w:tcPr>
          <w:p w:rsidR="00623376" w:rsidRPr="00AA0754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754">
              <w:rPr>
                <w:rFonts w:ascii="Arial" w:hAnsi="Arial" w:cs="Arial"/>
                <w:color w:val="000000"/>
                <w:sz w:val="14"/>
                <w:szCs w:val="14"/>
              </w:rPr>
              <w:t>Hilfen für unbegleitete minderjährige Ausländer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365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Tageseinrichtungen für Kinder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3651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Eigene 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365101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Eigene 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3652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Zuschüsse an freie Träger für Kindertageseinrichtungen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sz w:val="14"/>
                <w:szCs w:val="14"/>
              </w:rPr>
              <w:t>365201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Zuschüsse an freie Träger für Kindertageseinrichtungen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366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Einrichtungen der 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3661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Eigene Einrichtungen der 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366101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Eigene Einrichtungen der 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3662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Zuschüsse an freie Träger der 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366201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Zuschüsse an freie Träger der Jugendarbeit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367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 Einrichtungen der Kinder-, Jugend- und Familienhilfe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der Jugendsozialarbeit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der Jugendsozialarbeit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der Familienförderung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der Familienförderung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für werdende Mütter und Mütter oder Väter mit Kind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für werdende Mütter und Mütter oder Väter mit Kind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3675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Erziehungs-, Jugend- und Familienberatungsstellen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367501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Erziehungs-, Jugend- und Familienberatungsstellen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3676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für Hilfe zur Erziehung und Hilfe für junge Volljährige sowie für die Inobhutnahme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367601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für Hilfe zur Erziehung und Hilfe für junge Volljährige sowie für die Inobhutnahme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3677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der Mitarbeiterfortbildung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367701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Einrichtungen der Mitarbeiterfortbildung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3678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367801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Gesundheitsdienste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Krankenhäuser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411001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Betrieb von Krankenhäusern und Kliniken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Gesundheitseinrichtungen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412001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Ambulatorien, Einrichtungen des Gesundheitsdienstes wie Blutspendedienst, Labore, ärztliche Beratungsstellen wie Mütterberatungsstellen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412002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Bergwacht, Rettungsstationen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Gesundheitspflege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414001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Amtsärztlicher Dienst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414002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Hygiene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414003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Kinder- und Jugendärztlicher Dienst/Kinder- und Jugendzahnärztlicher Dienst einschließlich Vergabe an Zahnärzte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414004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Gesundheitsförderung/</w:t>
            </w:r>
          </w:p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Gesundheitsvorsorge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414005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Vollzug der in § 1 Abs. 2 HeilbZuG genannten Vorschriften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Kur- und Badeeinrichtungen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418001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Bäderverwaltung, Kurverwaltung, Anlagen und Einrichtungen des Kur- und Badebetriebes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Sportförderung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Förderung des Sports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des Sports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421002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Sportveranstaltungen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424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Sportstätten und Bäder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4241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Sportstätten und Sporteinrichtungen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424101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Sportplätze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424102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Turn- und Sporthallen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424103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Sondersportanlagen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4242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Bäder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424201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Hallenbäder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424202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Freibäder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424203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Hallenfreibäder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424204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Spezialeinrichtungen im Bäderbereich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Räumliche Planung und Entwicklung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511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Räumliche Planungs- und Entwicklungsmaßnahmen und Flurneuordnung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Räumliche Planungs- und Entwicklungsmaßnahmen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Konzepte der Ortsplanung und Mitwirkung bei überörtlichen Planungen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Vorbereitende Bauleitplanung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Verbindliche Bauleitplanung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Städtebauliche Rahmenplanung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Stadtgestaltung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Verkehrsplanung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511107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Landschafts- und Umweltplanung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511108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Städtebauliche Sanierung und Entwicklung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511109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Dorferneuerung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511110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Kreisentwicklungsplanung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Flurneuordnung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511201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Flurneuordnung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512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Flächen- und grundstücksbezogene Daten und Grundlagen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Grundstücksneuordnung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512002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Grundstückswertermittlung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512003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Vermessung und Erhebung von Geobasisdaten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512004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Führung von Liegenschaftskatastern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512005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2A27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Geoinformationsdienste/Kartografische Serviceprodukte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512006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Wahrnehmung von Aufgaben der unteren Vermessungsbehörde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Bau- und Grundstücksordnung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521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Bau- und Grundstücksordnung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521001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Baugenehmigungen und sonstige baurechtliche Entscheidungen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521002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Baukontrolle und Maßnahmen der Bauaufsicht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522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Wohnungsbauförderung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522001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Wohnungsbauförderung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522002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Wohnungsvermittlung und </w:t>
            </w: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noBreakHyphen/>
              <w:t>versorgung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523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Denkmalschutz und -pflege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523001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Denkmalschutzrechtliche Entscheidungen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523002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Denkmalpflege und -förderung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523003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Bescheinigung für die Erlangung von Steuervergünstigungen nach SächsDSchG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Ver- und Entsorgung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531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Elektrizitätsversorgung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Sicherstellung der Elektrizitätsversorgung einschließlich Förderung und Konzessionsabgabe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532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Gasversorgung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Sicherstellung der Gasversorgung einschließlich Förderung und Konzessionsabgabe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533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Wasserversorgung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533001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Kommunale Wasserversorgung; bei Zweckverbänden weitere Untergliederung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534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Fernwärmeversorgung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534001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Fernwärmeversorgung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535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Kombinierte Versorgung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535001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Kombinierte Versorgung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536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Versorgung mit technischer Informations- und Telekommunikationsinfrastruktur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AA0754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0754">
              <w:rPr>
                <w:rFonts w:ascii="Arial" w:hAnsi="Arial" w:cs="Arial"/>
                <w:color w:val="000000"/>
                <w:sz w:val="14"/>
                <w:szCs w:val="14"/>
              </w:rPr>
              <w:t>536001</w:t>
            </w:r>
          </w:p>
        </w:tc>
        <w:tc>
          <w:tcPr>
            <w:tcW w:w="6200" w:type="dxa"/>
            <w:shd w:val="clear" w:color="auto" w:fill="auto"/>
          </w:tcPr>
          <w:p w:rsidR="00623376" w:rsidRPr="00AA0754" w:rsidRDefault="00742AAE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Versorgung mit technischer Informations- und Telekommunikationsinfrastruktur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537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Abfallwirtschaft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537001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Planerische und rechtliche Grundlagen der Abfallwirtschaft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537002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Getrennterfassung von Abfällen, Abfuhr und Logistik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537003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Verwertung, Behandlung und Beseitigung von Abfällen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538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Abwasserbeseitigung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538001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Ableitung des Niederschlagswassers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538002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Ableitung des Schmutzwassers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538003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Reinigung des Niederschlagswassers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538004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Reinigung des Schmutzwassers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538005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Dezentrale Niederschlagswasserbewirtschaftung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538006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Planerische und rechtliche Grundlagen der Abwasserbewirtschaftung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Verkehrsflächen und -anlagen, Öffentlicher Personennahverkehr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Gemeindestraßen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Verkehrsflächen bei Gemeindestraßen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541002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Leit- und Schutzeinrichtungen an Gemeindestraßen außer Straßenbeleuchtung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541003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Brücken, Tunneln und sonstigen Ingenieurbauwerken an Gemeindestraßen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541004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Abläufen, Durchlässen und Sickeranlagen an Gemeindestraßen, soweit nicht in 541001 enthalten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541005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öffentlicher Beleuchtung an Gemeindestraßen, soweit nicht in 541002 enthalten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541006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Objektunabhängige Bereitstellung und Unterhaltung von Verkehrseinrichtungen an Gemeindestraßen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541007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Grün an Gemeindestraßen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541008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Abrechnung von Erschließungsbeiträgen und Straßenbaubeiträgen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Kreisstraßen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Verkehrsflächen bei Kreisstraßen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542002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Leit- und Schutzeinrichtungen an Kreisstraßen außer Straßenbeleuchtung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542003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Brücken, Tunneln und sonstigen Ingenieurbauwerken an Kreisstraßen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542004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Abläufen, Durchlässen und Sickeranlagen an Kreisstraßen, soweit nicht in 542001 enthalten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542005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öffentlicher Beleuchtung an Kreisstraßen, soweit nicht in 542002 enthalten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542006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Objektunabhängige Bereitstellung und Unterhaltung von Verkehrseinrichtungen an Kreisstraßen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542007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Grün an Kreisstraßen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542008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Abrechnung von Erschließungsbeiträgen und Straßenbaubeiträgen, soweit es sich um beitragsfähige Anlagen an Kreisstraßen handelt wie Gehwege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543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Staatsstraßen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543001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Verkehrsflächen bei Staatsstraßen, soweit die Gemeinden oder Kreise dafür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543002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Leit- und Schutzeinrichtungen  an Staatsstraßen außer Straßenbeleuchtung, soweit Gemeinden oder Kreise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543003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Brücken, Tunneln und sonstigen Ingenieurbauwerken an Staatsstraßen, soweit Gemeinden und Landkreise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543004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Abläufen, Durchlässen und Sickeranlagen an Staatsstraßen, soweit nicht in 543001 enthalten und soweit Gemeinden und Landkreise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543005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öffentlicher Beleuchtung an Staatsstraßen, soweit nicht in 543002 enthalten und soweit Gemeinden und Landkreise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543006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Objektunabhängige Bereitstellung und Unterhaltung von Verkehrseinrichtungen an Staatsstraßen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543007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Grün an Staatsstraßen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543008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Abrechnung von Erschließungsbeiträgen und Straßenbaubeiträgen, soweit es sich um beitragsfähige Anlagen an Staatsstraßen handelt wie Gehwege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544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Bundesstraßen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544001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Verkehrsflächen bei Bundesstraßen, soweit die Gemeinden oder Kreise dafür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544002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Leit- und Schutzeinrichtungen an Bundesstraßen außer Straßenbeleuchtung, soweit Gemeinden oder Kreise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544003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Brücken, Tunneln und sonstigen Ingenieurbauwerken an Bundesstraßen, soweit Gemeinden und Landkreise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544004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Abläufen, Durchlässen und Sickeranlagen an Bundesstraßen, soweit nicht in 544001 enthalten und soweit Gemeinden und Landkreise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544005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öffentlicher Beleuchtung an Bundesstraßen, soweit nicht in 544002 enthalten und soweit Gemeinden und Landkreise zuständig sind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544006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Objektunabhängige Bereitstellung und Unterhaltung von Verkehrseinrichtungen an Bundesstraßen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544007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Grün an Bundesstraßen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544008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Abrechnung von Erschließungsbeiträgen und Straßenbaubeiträgen, soweit es sich um beitragsfähige Anlagen an Bundesstraßen handelt wie Gehwege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545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Straßenreinigung und Winterdienst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5451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Straßenreinigung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545101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Straßenreinigung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5452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Winterdienst an Gemeindestraßen, Wegen und Plätzen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545201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Winterdienst an Gemeindestraßen, Wegen und Plätzen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5453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Winterdienst an Kreisstraßen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545301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Winterdienst an Kreisstraßen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5454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Winterdienst an Staatsstraßen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545401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Winterdienst an Staatsstraßen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5455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Winterdienst an Bundesstraßen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545501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Winterdienst an Bundesstraßen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546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Parkeinrichtungen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546001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Betrieb von Parkeinrichtungen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547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Öffentlicher Personennahverkehr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547001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Verkehrsbetriebe des öffentlichen Personennahverkehrs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548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Sonstiger Personen- und Güterverkehr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548001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Betrieb von sonstigen Anlagen des Personen- und Güterverkehrs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549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 Leistungen der Straßenbaulastträger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549001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Straßenrechtliche Sondernutzung und Sperrung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549002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Verkehrslenkung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549003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Leistungen der Straßenbaulastträger im Zusammenhang mit Katastrophen und außergewöhnlichen Schadensereignissen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Naturschutz und Landschaftspflege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Öffentliches Grün, Landschaftsbau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Grün- und Parkanlagen, soweit nicht als Teil eines Kurbetriebes bei 418, Gärtnereien, soweit nicht als Friedhofsgärtnerei bei 553, Baumschulen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551002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Maßnahmen und Einrichtungen, die der Erholung und Freizeitgestaltung dienen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551003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und Unterhaltung von Kleingartenanlagen und Kleingartenwesen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551004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Landschaftspflege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552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Öffentliche Gewässer und Wasserbauliche Anlagen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Ausbau und Unterhaltung von Kanälen, Dämmen, Deichen, Rückhaltebecken, Talsperren, Häfen, Wasserläufen und Gewässern, Hafenanlagen, Wehr- und Schleusenanlagen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552002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Anlagenbezogener Gewässerschutz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552003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Grundwasserschutz, Hochwasserschutz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552004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Führung Wasserbuch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553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Friedhofs- und Bestattungswesen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553001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Bestattungsdienstleistungen einschließlich Krematorien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553002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Friedhofsförderungen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553003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Gedenkstätten- und Kriegsgräberunterhaltung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553004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Friedhofsgärtnereien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553005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Unterhaltung und Bereitstellung von Grabstellen und Friedhofsanlagen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554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Naturschutz und Landschaftspflege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554001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Allgemeine Schutz-, Pflege- und Entwicklungsmaßnahmen im Naturschutz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554002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Arten- und Biotopschutz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554003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Gebietsschutz und Schutz von Einzelobjekten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554004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Naturschutzdienst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554005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Bodenschutz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554006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Flächen- und Objektschutz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555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Land- und Forstwirtschaft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5551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Aufgaben der unteren Landwirtschaftsbehörde sowie sonstige Aufgaben nach SächsAgrarAÜG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555101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Aufgaben der unteren Landwirtschaftsbehörde sowie sonstige Aufgaben nach SächsAgrarAÜG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5552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Bewirtschaftung und Verpachtung eigener landwirtschaftlicher Flächen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555201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Bewirtschaftung und Verpachtung eigener landwirtschaftlicher Flächen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5553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Vollzug von Förderprogrammen der ländlichen Entwicklung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555301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Vollzug von Förderprogrammen der ländlichen Entwicklung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5554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Wahrnehmung der Aufgaben der Forstbehörden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555401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Wahrnehmung der Aufgaben der Forstbehörden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5555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Verbesserung der sozialen Funktion des Waldes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555501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Verbesserung der sozialen Funktion des Waldes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5556</w:t>
            </w: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Waldbewirtschaftung einschließlich jagdliche Nutzung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555601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Waldbewirtschaftung einschließlich jagdliche Nutzung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Umweltschutz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561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Umweltschutzmaßnahmen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561001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Umweltplanung, Stadtökologie, Integrierter Umweltschutz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561002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Umweltinformation und </w:t>
            </w: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noBreakHyphen/>
              <w:t>beratung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561003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Abfallrechtliche Maßnahmen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561004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Immissionsschutzrechtliche Maßnahmen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561005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Lärmschutz und </w:t>
            </w: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noBreakHyphen/>
              <w:t>minderung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561006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Luftreinhaltung und Schutz des Stadtklimas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561007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Altlastensanierung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Wirtschaft und Tourismus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571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Wirtschaftsförderung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571001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Förderung der Niederlassung von Industrie- und Gewerbebetrieben und Ähnliches, auch in Form von Stadtmarketing oder Marketingmaßnahmen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573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Allgemeine Einrichtungen und Unternehmen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573001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Bereitstellung von Messehallen, Mehrzweckhallen, Stadthallen, Dorfgemeinschaftshäusern, Mehrzweckhäusern, Bürgerhäusern, Hotels und Beherbergungsbetriebe, soweit nicht zur Kultur gehörig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573002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Gaststätten wie Ratskeller, Theatergaststätten, Weinkeller und Ähnliches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573003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Märkte wie Jahr- und Wochenmärkte, Tiermärkte, Weihnachtsmärkte, Markthallen, Lebensmittelmärkte, Krammärkte, sonstige Markteinrichtungen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573004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Schlacht- und Viehhöfe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573005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Kabelanlagen, Umsetzer, Gemeinschaftsantennenanlagen, Glocken, Uhrenanlagen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573006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Kommunale Beziehungen zu Sparkassen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573007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Einrichtungen und Unternehmen wie Steinbrüche, Kies- und Sandgruben, Torfstiche, Ziegeleien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575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Tourismus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575001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Tourismusförderung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Allgemeine Finanzwirtschaft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Steuern, allgemeine Zuweisungen, allgemeine Umlagen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611001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Steuern, allgemeine Zuweisungen, allgemeine Umlagen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Sonstige allgemeine Finanzwirtschaft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612001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Sonstige allgemeine Finanzwirtschaft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sz w:val="14"/>
                <w:szCs w:val="14"/>
              </w:rPr>
              <w:t>71</w:t>
            </w:r>
            <w:r w:rsidRPr="000A093A">
              <w:rPr>
                <w:rStyle w:val="Endnotenzeichen"/>
                <w:rFonts w:ascii="Arial" w:hAnsi="Arial" w:cs="Arial"/>
                <w:b/>
                <w:sz w:val="14"/>
                <w:szCs w:val="14"/>
              </w:rPr>
              <w:endnoteReference w:id="1"/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Besondere Schadensereignisse im Bereich „Zentrale Verwaltung“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711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Innere Verwaltung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711001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„Innere Verwaltung“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712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Sicherheit und Ordnung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712001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„Sicherheit und Ordnung“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sz w:val="14"/>
                <w:szCs w:val="14"/>
              </w:rPr>
              <w:t>72</w:t>
            </w:r>
            <w:r w:rsidRPr="000A093A">
              <w:rPr>
                <w:rStyle w:val="Endnotenzeichen"/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Besondere Schadensereignisse im Bereich „Schule und Kultur“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721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Schulen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721001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„Schulen“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725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Kultur und Wissenschaft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725001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„Kultur und Wissenschaft“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73</w:t>
            </w:r>
            <w:r w:rsidRPr="000A093A">
              <w:rPr>
                <w:rStyle w:val="Endnotenzeichen"/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Besondere Schadensereignisse im Bereich „Soziales und Jugend“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731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Soziale Hilfen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731001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„Soziale Hilfen“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736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Kinder-, Jugend- und Familienhilfe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736001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„Kinder-, Jugend- und Familienhilfe“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sz w:val="14"/>
                <w:szCs w:val="14"/>
              </w:rPr>
              <w:t>74</w:t>
            </w:r>
            <w:r w:rsidRPr="000A093A">
              <w:rPr>
                <w:rStyle w:val="Endnotenzeichen"/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Besondere Schadensereignisse im Bereich „Gesundheit und Sport“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741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Gesundheitsdienste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741001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„Gesundheitsdienste“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742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Sportförderung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742001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„Sportförderung“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sz w:val="14"/>
                <w:szCs w:val="14"/>
              </w:rPr>
              <w:t>75</w:t>
            </w:r>
            <w:r w:rsidRPr="000A093A">
              <w:rPr>
                <w:rStyle w:val="Endnotenzeichen"/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Besondere Schadensereignisse im Bereich „Gestaltung der Umwelt“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751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Räumliche Planung und Entwicklung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751001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„Räumliche Planung und Entwicklung“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752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Bau- und Grundstücksordnung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752001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Del="00305EF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„Bau- und Grundstücksordnung“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753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Ver- und Entsorgung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753001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„Ver- und Entsorgung“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754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Verkehrsflächen und -anlagen, Öffentlicher Personennahverkehr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754001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 xml:space="preserve">Besondere Schadensereignisse im Bereich „Verkehrsflächen und </w:t>
            </w: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noBreakHyphen/>
              <w:t>anlagen, Öffentlicher Personennahverkehr“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755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Naturschutz und Landschaftspflege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755001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„Naturschutz und Landschaftspflege“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Umweltschutz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756001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„Umweltschutz“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757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Wirtschaft und Tourismus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757001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„Wirtschaft und Tourismus“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sz w:val="14"/>
                <w:szCs w:val="14"/>
              </w:rPr>
              <w:t>76</w:t>
            </w:r>
            <w:r w:rsidRPr="000A093A">
              <w:rPr>
                <w:rStyle w:val="Endnotenzeichen"/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Besondere Schadensereignisse im Bereich „Zentrale Finanzleistungen“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761</w:t>
            </w: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b/>
                <w:color w:val="000000"/>
                <w:sz w:val="14"/>
                <w:szCs w:val="14"/>
              </w:rPr>
              <w:t>Allgemeine Finanzwirtschaft</w:t>
            </w:r>
          </w:p>
        </w:tc>
      </w:tr>
      <w:tr w:rsidR="00623376" w:rsidRPr="000A093A" w:rsidTr="000A093A">
        <w:tc>
          <w:tcPr>
            <w:tcW w:w="817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761001</w:t>
            </w:r>
          </w:p>
        </w:tc>
        <w:tc>
          <w:tcPr>
            <w:tcW w:w="6200" w:type="dxa"/>
            <w:shd w:val="clear" w:color="auto" w:fill="auto"/>
          </w:tcPr>
          <w:p w:rsidR="00623376" w:rsidRPr="000A093A" w:rsidRDefault="00623376" w:rsidP="000A09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093A">
              <w:rPr>
                <w:rFonts w:ascii="Arial" w:hAnsi="Arial" w:cs="Arial"/>
                <w:color w:val="000000"/>
                <w:sz w:val="14"/>
                <w:szCs w:val="14"/>
              </w:rPr>
              <w:t>Besondere Schadensereignisse im Bereich „Allgemeine Finanzwirtschaft“</w:t>
            </w:r>
          </w:p>
        </w:tc>
      </w:tr>
    </w:tbl>
    <w:p w:rsidR="00A26E12" w:rsidRPr="00BC298F" w:rsidRDefault="00A26E12" w:rsidP="00A26E12">
      <w:pPr>
        <w:widowControl w:val="0"/>
        <w:tabs>
          <w:tab w:val="center" w:pos="1276"/>
          <w:tab w:val="left" w:pos="2552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sectPr w:rsidR="00A26E12" w:rsidRPr="00BC298F" w:rsidSect="00BC2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endnotePr>
        <w:numFmt w:val="decimal"/>
      </w:endnotePr>
      <w:pgSz w:w="11904" w:h="16834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AB" w:rsidRDefault="00D21DAB">
      <w:r>
        <w:separator/>
      </w:r>
    </w:p>
  </w:endnote>
  <w:endnote w:type="continuationSeparator" w:id="0">
    <w:p w:rsidR="00D21DAB" w:rsidRDefault="00D21DAB">
      <w:r>
        <w:continuationSeparator/>
      </w:r>
    </w:p>
  </w:endnote>
  <w:endnote w:id="1">
    <w:p w:rsidR="00742AAE" w:rsidRPr="00F61B2A" w:rsidRDefault="00742AAE">
      <w:pPr>
        <w:pStyle w:val="Endnotentext"/>
        <w:rPr>
          <w:rFonts w:ascii="Arial" w:hAnsi="Arial"/>
          <w:sz w:val="14"/>
          <w:szCs w:val="14"/>
        </w:rPr>
      </w:pPr>
      <w:r w:rsidRPr="00F61B2A">
        <w:rPr>
          <w:rStyle w:val="Endnotenzeichen"/>
          <w:rFonts w:ascii="Arial" w:hAnsi="Arial"/>
          <w:sz w:val="14"/>
          <w:szCs w:val="14"/>
        </w:rPr>
        <w:endnoteRef/>
      </w:r>
      <w:r w:rsidRPr="00F61B2A">
        <w:rPr>
          <w:rFonts w:ascii="Arial" w:hAnsi="Arial"/>
          <w:sz w:val="14"/>
          <w:szCs w:val="14"/>
        </w:rPr>
        <w:t xml:space="preserve"> Die Produktbereiche 71 bis 76 mit den entsprechenden Produktgruppen sind ausschließlich außergewöhnlichen Schadensereignissen vorbehalten. Diese Produktbereiche dürfen nur auf der Grundlage eines Erlasses des Staatsministeriums des Innern verwendet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AE" w:rsidRDefault="00742A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AE" w:rsidRDefault="00742A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AE" w:rsidRDefault="00742A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AB" w:rsidRDefault="00D21DAB">
      <w:r>
        <w:separator/>
      </w:r>
    </w:p>
  </w:footnote>
  <w:footnote w:type="continuationSeparator" w:id="0">
    <w:p w:rsidR="00D21DAB" w:rsidRDefault="00D2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AE" w:rsidRDefault="00742A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AE" w:rsidRDefault="00742A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AE" w:rsidRDefault="00742A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12"/>
    <w:rsid w:val="00033145"/>
    <w:rsid w:val="00066437"/>
    <w:rsid w:val="00093D86"/>
    <w:rsid w:val="000A093A"/>
    <w:rsid w:val="000F7013"/>
    <w:rsid w:val="00111225"/>
    <w:rsid w:val="00114E1E"/>
    <w:rsid w:val="001216F1"/>
    <w:rsid w:val="0013044B"/>
    <w:rsid w:val="00146126"/>
    <w:rsid w:val="00154A1C"/>
    <w:rsid w:val="00172693"/>
    <w:rsid w:val="00177ADA"/>
    <w:rsid w:val="0018599B"/>
    <w:rsid w:val="00187516"/>
    <w:rsid w:val="0019769A"/>
    <w:rsid w:val="001B3FB8"/>
    <w:rsid w:val="001B6B81"/>
    <w:rsid w:val="001C64D6"/>
    <w:rsid w:val="00201882"/>
    <w:rsid w:val="00225F30"/>
    <w:rsid w:val="002337E7"/>
    <w:rsid w:val="00234C00"/>
    <w:rsid w:val="002367C8"/>
    <w:rsid w:val="00241C89"/>
    <w:rsid w:val="00244020"/>
    <w:rsid w:val="00247A7C"/>
    <w:rsid w:val="0029621B"/>
    <w:rsid w:val="002A27AA"/>
    <w:rsid w:val="002B0829"/>
    <w:rsid w:val="002C047E"/>
    <w:rsid w:val="002C750D"/>
    <w:rsid w:val="002D295E"/>
    <w:rsid w:val="002D756F"/>
    <w:rsid w:val="00305EFA"/>
    <w:rsid w:val="00315F14"/>
    <w:rsid w:val="0032425F"/>
    <w:rsid w:val="00327AD8"/>
    <w:rsid w:val="00337503"/>
    <w:rsid w:val="00350488"/>
    <w:rsid w:val="00364498"/>
    <w:rsid w:val="00374726"/>
    <w:rsid w:val="003913F6"/>
    <w:rsid w:val="003A2B53"/>
    <w:rsid w:val="003A7DF9"/>
    <w:rsid w:val="003B7245"/>
    <w:rsid w:val="00405470"/>
    <w:rsid w:val="004346A8"/>
    <w:rsid w:val="00437111"/>
    <w:rsid w:val="0049397A"/>
    <w:rsid w:val="004B53FA"/>
    <w:rsid w:val="004C16C2"/>
    <w:rsid w:val="004F6E2B"/>
    <w:rsid w:val="005064D3"/>
    <w:rsid w:val="00510F17"/>
    <w:rsid w:val="00535815"/>
    <w:rsid w:val="005746FB"/>
    <w:rsid w:val="00574827"/>
    <w:rsid w:val="0058646A"/>
    <w:rsid w:val="00591ABD"/>
    <w:rsid w:val="005B0F7D"/>
    <w:rsid w:val="005B7358"/>
    <w:rsid w:val="005C7C80"/>
    <w:rsid w:val="005D270D"/>
    <w:rsid w:val="005E19A8"/>
    <w:rsid w:val="005F12E3"/>
    <w:rsid w:val="005F2138"/>
    <w:rsid w:val="005F2368"/>
    <w:rsid w:val="00600D6E"/>
    <w:rsid w:val="00623376"/>
    <w:rsid w:val="006259F6"/>
    <w:rsid w:val="00665162"/>
    <w:rsid w:val="00672415"/>
    <w:rsid w:val="00673570"/>
    <w:rsid w:val="00690CF6"/>
    <w:rsid w:val="006A13BF"/>
    <w:rsid w:val="006A527D"/>
    <w:rsid w:val="006C676C"/>
    <w:rsid w:val="006D7668"/>
    <w:rsid w:val="006E61C2"/>
    <w:rsid w:val="00705205"/>
    <w:rsid w:val="00705B4B"/>
    <w:rsid w:val="007101ED"/>
    <w:rsid w:val="00722A19"/>
    <w:rsid w:val="007278B2"/>
    <w:rsid w:val="00742AAE"/>
    <w:rsid w:val="00742EB6"/>
    <w:rsid w:val="00744931"/>
    <w:rsid w:val="0074524B"/>
    <w:rsid w:val="007471E6"/>
    <w:rsid w:val="0077312E"/>
    <w:rsid w:val="007771C0"/>
    <w:rsid w:val="00790870"/>
    <w:rsid w:val="00796139"/>
    <w:rsid w:val="007D51A6"/>
    <w:rsid w:val="00813CC4"/>
    <w:rsid w:val="008160DF"/>
    <w:rsid w:val="00876943"/>
    <w:rsid w:val="008874A6"/>
    <w:rsid w:val="00887A35"/>
    <w:rsid w:val="008A6157"/>
    <w:rsid w:val="008B1AC9"/>
    <w:rsid w:val="008E034E"/>
    <w:rsid w:val="008F727A"/>
    <w:rsid w:val="009276A9"/>
    <w:rsid w:val="009353A6"/>
    <w:rsid w:val="009416B8"/>
    <w:rsid w:val="0094357F"/>
    <w:rsid w:val="009547A4"/>
    <w:rsid w:val="00965547"/>
    <w:rsid w:val="00965B7B"/>
    <w:rsid w:val="00986B4D"/>
    <w:rsid w:val="009B767F"/>
    <w:rsid w:val="009C2E31"/>
    <w:rsid w:val="009D7294"/>
    <w:rsid w:val="009D75E0"/>
    <w:rsid w:val="009F0ECE"/>
    <w:rsid w:val="00A24FB4"/>
    <w:rsid w:val="00A26E12"/>
    <w:rsid w:val="00A4629D"/>
    <w:rsid w:val="00A62F10"/>
    <w:rsid w:val="00A7021E"/>
    <w:rsid w:val="00A704CC"/>
    <w:rsid w:val="00AA0754"/>
    <w:rsid w:val="00AA3C69"/>
    <w:rsid w:val="00AA3F11"/>
    <w:rsid w:val="00B042F1"/>
    <w:rsid w:val="00B137AE"/>
    <w:rsid w:val="00B35B81"/>
    <w:rsid w:val="00B50382"/>
    <w:rsid w:val="00B73AFC"/>
    <w:rsid w:val="00BA1B0F"/>
    <w:rsid w:val="00BB50EF"/>
    <w:rsid w:val="00BC298F"/>
    <w:rsid w:val="00BD1F74"/>
    <w:rsid w:val="00BD24D1"/>
    <w:rsid w:val="00BE6083"/>
    <w:rsid w:val="00BE658B"/>
    <w:rsid w:val="00C50963"/>
    <w:rsid w:val="00C658A1"/>
    <w:rsid w:val="00C67312"/>
    <w:rsid w:val="00C7054C"/>
    <w:rsid w:val="00CB79A7"/>
    <w:rsid w:val="00CC3240"/>
    <w:rsid w:val="00CD0655"/>
    <w:rsid w:val="00CE7697"/>
    <w:rsid w:val="00D15F7D"/>
    <w:rsid w:val="00D21DAB"/>
    <w:rsid w:val="00D3617F"/>
    <w:rsid w:val="00D3701D"/>
    <w:rsid w:val="00D50677"/>
    <w:rsid w:val="00D6230C"/>
    <w:rsid w:val="00D8019D"/>
    <w:rsid w:val="00D82057"/>
    <w:rsid w:val="00D83339"/>
    <w:rsid w:val="00D8451C"/>
    <w:rsid w:val="00D8529D"/>
    <w:rsid w:val="00DA3058"/>
    <w:rsid w:val="00DB6C99"/>
    <w:rsid w:val="00DC7041"/>
    <w:rsid w:val="00DD3439"/>
    <w:rsid w:val="00DD4274"/>
    <w:rsid w:val="00DE2E46"/>
    <w:rsid w:val="00E0696C"/>
    <w:rsid w:val="00E1248C"/>
    <w:rsid w:val="00E1647F"/>
    <w:rsid w:val="00E173B6"/>
    <w:rsid w:val="00E25288"/>
    <w:rsid w:val="00E35454"/>
    <w:rsid w:val="00E409B7"/>
    <w:rsid w:val="00E57490"/>
    <w:rsid w:val="00E61F91"/>
    <w:rsid w:val="00E63BFE"/>
    <w:rsid w:val="00E66A8D"/>
    <w:rsid w:val="00E76E1F"/>
    <w:rsid w:val="00E81E9C"/>
    <w:rsid w:val="00E914A3"/>
    <w:rsid w:val="00EB5385"/>
    <w:rsid w:val="00EC6377"/>
    <w:rsid w:val="00F0475F"/>
    <w:rsid w:val="00F20BB1"/>
    <w:rsid w:val="00F61B2A"/>
    <w:rsid w:val="00F80BD5"/>
    <w:rsid w:val="00F95D3C"/>
    <w:rsid w:val="00FA144F"/>
    <w:rsid w:val="00FB4598"/>
    <w:rsid w:val="00FC32A4"/>
    <w:rsid w:val="00FE3B91"/>
    <w:rsid w:val="00FE5CEE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0DE93-9B42-43AF-A786-1F66741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E76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76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61C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E3B91"/>
    <w:rPr>
      <w:sz w:val="20"/>
      <w:szCs w:val="20"/>
    </w:rPr>
  </w:style>
  <w:style w:type="character" w:styleId="Funotenzeichen">
    <w:name w:val="footnote reference"/>
    <w:semiHidden/>
    <w:rsid w:val="00FE3B91"/>
    <w:rPr>
      <w:vertAlign w:val="superscript"/>
    </w:rPr>
  </w:style>
  <w:style w:type="paragraph" w:styleId="Endnotentext">
    <w:name w:val="endnote text"/>
    <w:basedOn w:val="Standard"/>
    <w:semiHidden/>
    <w:rsid w:val="00FE3B91"/>
    <w:rPr>
      <w:sz w:val="20"/>
      <w:szCs w:val="20"/>
    </w:rPr>
  </w:style>
  <w:style w:type="character" w:styleId="Endnotenzeichen">
    <w:name w:val="endnote reference"/>
    <w:semiHidden/>
    <w:rsid w:val="00FE3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5764</Words>
  <Characters>36314</Characters>
  <Application>Microsoft Office Word</Application>
  <DocSecurity>0</DocSecurity>
  <Lines>302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Kommunaler Produktrahmen für den Freistaat Sachsen</vt:lpstr>
    </vt:vector>
  </TitlesOfParts>
  <Company>Sächsisches Staatsministerium des Innern</Company>
  <LinksUpToDate>false</LinksUpToDate>
  <CharactersWithSpaces>41995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Kommunaler Produktrahmen für den Freistaat Sachsen</dc:title>
  <dc:subject/>
  <dc:creator>Schmidt, André (SMI)</dc:creator>
  <cp:keywords/>
  <cp:lastModifiedBy>Döscher, Franz (SMI)</cp:lastModifiedBy>
  <cp:revision>4</cp:revision>
  <cp:lastPrinted>2017-01-10T12:40:00Z</cp:lastPrinted>
  <dcterms:created xsi:type="dcterms:W3CDTF">2022-01-21T10:00:00Z</dcterms:created>
  <dcterms:modified xsi:type="dcterms:W3CDTF">2022-01-21T10:05:00Z</dcterms:modified>
</cp:coreProperties>
</file>